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0" w:rsidRPr="000A75C1" w:rsidRDefault="00D907AE" w:rsidP="002175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75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Справка </w:t>
      </w:r>
    </w:p>
    <w:p w:rsidR="00FF3BD0" w:rsidRPr="000A75C1" w:rsidRDefault="00FF3BD0" w:rsidP="00217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BD0" w:rsidRPr="000A75C1" w:rsidRDefault="00FF3BD0" w:rsidP="001D7088">
      <w:pPr>
        <w:spacing w:after="0"/>
        <w:ind w:left="-850" w:hanging="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75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итогах комплексной проверки деятельности </w:t>
      </w:r>
      <w:r w:rsidR="003134CD" w:rsidRPr="000A75C1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дошкольного образовате</w:t>
      </w:r>
      <w:r w:rsidR="00E778BD" w:rsidRPr="000A75C1">
        <w:rPr>
          <w:rFonts w:ascii="Times New Roman" w:hAnsi="Times New Roman"/>
          <w:b/>
          <w:bCs/>
          <w:sz w:val="24"/>
          <w:szCs w:val="24"/>
          <w:lang w:eastAsia="ru-RU"/>
        </w:rPr>
        <w:t>льного учреждения детский сад №1</w:t>
      </w:r>
      <w:r w:rsidR="00FD4186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134CD" w:rsidRPr="000A75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 w:rsidR="00FD4186">
        <w:rPr>
          <w:rFonts w:ascii="Times New Roman" w:hAnsi="Times New Roman"/>
          <w:b/>
          <w:bCs/>
          <w:sz w:val="24"/>
          <w:szCs w:val="24"/>
          <w:lang w:eastAsia="ru-RU"/>
        </w:rPr>
        <w:t>Одуванчик</w:t>
      </w:r>
      <w:r w:rsidR="003134CD" w:rsidRPr="000A75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="00E778BD" w:rsidRPr="000A75C1">
        <w:rPr>
          <w:rFonts w:ascii="Times New Roman" w:hAnsi="Times New Roman"/>
          <w:b/>
          <w:bCs/>
          <w:sz w:val="24"/>
          <w:szCs w:val="24"/>
          <w:lang w:eastAsia="ru-RU"/>
        </w:rPr>
        <w:t>с.</w:t>
      </w:r>
      <w:r w:rsidR="00FD4186">
        <w:rPr>
          <w:rFonts w:ascii="Times New Roman" w:hAnsi="Times New Roman"/>
          <w:b/>
          <w:bCs/>
          <w:sz w:val="24"/>
          <w:szCs w:val="24"/>
          <w:lang w:eastAsia="ru-RU"/>
        </w:rPr>
        <w:t>Милорадовка</w:t>
      </w:r>
      <w:proofErr w:type="spellEnd"/>
      <w:r w:rsidR="003134CD" w:rsidRPr="000A75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Краснопартизанского района Саратовской области </w:t>
      </w:r>
    </w:p>
    <w:p w:rsidR="00FF3BD0" w:rsidRPr="000A75C1" w:rsidRDefault="00FF3BD0" w:rsidP="001D708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3BD0" w:rsidRPr="000A75C1" w:rsidRDefault="00FF3BD0" w:rsidP="001D7088">
      <w:pPr>
        <w:spacing w:after="0"/>
        <w:ind w:left="-851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75C1">
        <w:rPr>
          <w:rFonts w:ascii="Times New Roman" w:hAnsi="Times New Roman"/>
          <w:sz w:val="24"/>
          <w:szCs w:val="24"/>
          <w:lang w:eastAsia="ru-RU"/>
        </w:rPr>
        <w:t xml:space="preserve"> В соответствии с приказом отдела образования от  </w:t>
      </w:r>
      <w:r w:rsidR="00FD4186">
        <w:rPr>
          <w:rFonts w:ascii="Times New Roman" w:hAnsi="Times New Roman"/>
          <w:sz w:val="24"/>
          <w:szCs w:val="24"/>
          <w:lang w:eastAsia="ru-RU"/>
        </w:rPr>
        <w:t>11</w:t>
      </w:r>
      <w:r w:rsidRPr="000A75C1">
        <w:rPr>
          <w:rFonts w:ascii="Times New Roman" w:hAnsi="Times New Roman"/>
          <w:sz w:val="24"/>
          <w:szCs w:val="24"/>
          <w:lang w:eastAsia="ru-RU"/>
        </w:rPr>
        <w:t>.</w:t>
      </w:r>
      <w:r w:rsidR="00E778BD" w:rsidRPr="000A75C1">
        <w:rPr>
          <w:rFonts w:ascii="Times New Roman" w:hAnsi="Times New Roman"/>
          <w:sz w:val="24"/>
          <w:szCs w:val="24"/>
          <w:lang w:eastAsia="ru-RU"/>
        </w:rPr>
        <w:t>03</w:t>
      </w:r>
      <w:r w:rsidRPr="000A75C1">
        <w:rPr>
          <w:rFonts w:ascii="Times New Roman" w:hAnsi="Times New Roman"/>
          <w:sz w:val="24"/>
          <w:szCs w:val="24"/>
          <w:lang w:eastAsia="ru-RU"/>
        </w:rPr>
        <w:t>.201</w:t>
      </w:r>
      <w:r w:rsidR="00FD4186">
        <w:rPr>
          <w:rFonts w:ascii="Times New Roman" w:hAnsi="Times New Roman"/>
          <w:sz w:val="24"/>
          <w:szCs w:val="24"/>
          <w:lang w:eastAsia="ru-RU"/>
        </w:rPr>
        <w:t>9</w:t>
      </w:r>
      <w:r w:rsidR="003134CD" w:rsidRPr="000A75C1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3134CD" w:rsidRPr="00525298">
        <w:rPr>
          <w:rFonts w:ascii="Times New Roman" w:hAnsi="Times New Roman"/>
          <w:sz w:val="24"/>
          <w:szCs w:val="24"/>
          <w:lang w:eastAsia="ru-RU"/>
        </w:rPr>
        <w:t>№</w:t>
      </w:r>
      <w:r w:rsidR="00525298" w:rsidRPr="00525298">
        <w:rPr>
          <w:rFonts w:ascii="Times New Roman" w:hAnsi="Times New Roman"/>
          <w:sz w:val="24"/>
          <w:szCs w:val="24"/>
          <w:lang w:eastAsia="ru-RU"/>
        </w:rPr>
        <w:t>19</w:t>
      </w:r>
      <w:r w:rsidRPr="000A75C1">
        <w:rPr>
          <w:rFonts w:ascii="Times New Roman" w:hAnsi="Times New Roman"/>
          <w:sz w:val="24"/>
          <w:szCs w:val="24"/>
          <w:lang w:eastAsia="ru-RU"/>
        </w:rPr>
        <w:t xml:space="preserve">  комиссией отдела образования администрации Краснопартизанского муни</w:t>
      </w:r>
      <w:r w:rsidR="004C78A3">
        <w:rPr>
          <w:rFonts w:ascii="Times New Roman" w:hAnsi="Times New Roman"/>
          <w:sz w:val="24"/>
          <w:szCs w:val="24"/>
          <w:lang w:eastAsia="ru-RU"/>
        </w:rPr>
        <w:t>ципального района  в период с 1</w:t>
      </w:r>
      <w:r w:rsidR="00FD4186">
        <w:rPr>
          <w:rFonts w:ascii="Times New Roman" w:hAnsi="Times New Roman"/>
          <w:sz w:val="24"/>
          <w:szCs w:val="24"/>
          <w:lang w:eastAsia="ru-RU"/>
        </w:rPr>
        <w:t>1</w:t>
      </w:r>
      <w:r w:rsidRPr="000A75C1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FD4186">
        <w:rPr>
          <w:rFonts w:ascii="Times New Roman" w:hAnsi="Times New Roman"/>
          <w:sz w:val="24"/>
          <w:szCs w:val="24"/>
          <w:lang w:eastAsia="ru-RU"/>
        </w:rPr>
        <w:t>17</w:t>
      </w:r>
      <w:r w:rsidR="00E778BD" w:rsidRPr="000A75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186">
        <w:rPr>
          <w:rFonts w:ascii="Times New Roman" w:hAnsi="Times New Roman"/>
          <w:sz w:val="24"/>
          <w:szCs w:val="24"/>
          <w:lang w:eastAsia="ru-RU"/>
        </w:rPr>
        <w:t>апреля</w:t>
      </w:r>
      <w:r w:rsidR="003134CD" w:rsidRPr="000A75C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D4186">
        <w:rPr>
          <w:rFonts w:ascii="Times New Roman" w:hAnsi="Times New Roman"/>
          <w:sz w:val="24"/>
          <w:szCs w:val="24"/>
          <w:lang w:eastAsia="ru-RU"/>
        </w:rPr>
        <w:t>9</w:t>
      </w:r>
      <w:r w:rsidRPr="000A75C1">
        <w:rPr>
          <w:rFonts w:ascii="Times New Roman" w:hAnsi="Times New Roman"/>
          <w:sz w:val="24"/>
          <w:szCs w:val="24"/>
          <w:lang w:eastAsia="ru-RU"/>
        </w:rPr>
        <w:t xml:space="preserve">  года осуществлена ко</w:t>
      </w:r>
      <w:r w:rsidR="003134CD" w:rsidRPr="000A75C1">
        <w:rPr>
          <w:rFonts w:ascii="Times New Roman" w:hAnsi="Times New Roman"/>
          <w:sz w:val="24"/>
          <w:szCs w:val="24"/>
          <w:lang w:eastAsia="ru-RU"/>
        </w:rPr>
        <w:t xml:space="preserve">мплексная проверка деятельности Муниципального дошкольного образовательного учреждения </w:t>
      </w:r>
      <w:r w:rsidR="00E778BD" w:rsidRPr="000A75C1">
        <w:rPr>
          <w:rFonts w:ascii="Times New Roman" w:hAnsi="Times New Roman"/>
          <w:sz w:val="24"/>
          <w:szCs w:val="24"/>
          <w:lang w:eastAsia="ru-RU"/>
        </w:rPr>
        <w:t>детский сад №1</w:t>
      </w:r>
      <w:r w:rsidR="00FD4186">
        <w:rPr>
          <w:rFonts w:ascii="Times New Roman" w:hAnsi="Times New Roman"/>
          <w:sz w:val="24"/>
          <w:szCs w:val="24"/>
          <w:lang w:eastAsia="ru-RU"/>
        </w:rPr>
        <w:t>5</w:t>
      </w:r>
      <w:r w:rsidR="00E778BD" w:rsidRPr="000A75C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FD4186">
        <w:rPr>
          <w:rFonts w:ascii="Times New Roman" w:hAnsi="Times New Roman"/>
          <w:sz w:val="24"/>
          <w:szCs w:val="24"/>
          <w:lang w:eastAsia="ru-RU"/>
        </w:rPr>
        <w:t>Одуванчик</w:t>
      </w:r>
      <w:r w:rsidR="00E778BD" w:rsidRPr="000A75C1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spellStart"/>
      <w:r w:rsidR="00E778BD" w:rsidRPr="000A75C1">
        <w:rPr>
          <w:rFonts w:ascii="Times New Roman" w:hAnsi="Times New Roman"/>
          <w:sz w:val="24"/>
          <w:szCs w:val="24"/>
          <w:lang w:eastAsia="ru-RU"/>
        </w:rPr>
        <w:t>с.</w:t>
      </w:r>
      <w:r w:rsidR="00FD4186">
        <w:rPr>
          <w:rFonts w:ascii="Times New Roman" w:hAnsi="Times New Roman"/>
          <w:sz w:val="24"/>
          <w:szCs w:val="24"/>
          <w:lang w:eastAsia="ru-RU"/>
        </w:rPr>
        <w:t>Милорадовка</w:t>
      </w:r>
      <w:proofErr w:type="spellEnd"/>
      <w:r w:rsidR="003134CD" w:rsidRPr="000A75C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134CD" w:rsidRPr="000A75C1">
        <w:rPr>
          <w:rFonts w:ascii="Times New Roman" w:hAnsi="Times New Roman"/>
          <w:sz w:val="24"/>
          <w:szCs w:val="24"/>
          <w:lang w:eastAsia="ru-RU"/>
        </w:rPr>
        <w:t>Красно</w:t>
      </w:r>
      <w:r w:rsidR="00F76E5D">
        <w:rPr>
          <w:rFonts w:ascii="Times New Roman" w:hAnsi="Times New Roman"/>
          <w:sz w:val="24"/>
          <w:szCs w:val="24"/>
          <w:lang w:eastAsia="ru-RU"/>
        </w:rPr>
        <w:t>паризанского</w:t>
      </w:r>
      <w:proofErr w:type="spellEnd"/>
      <w:r w:rsidR="00F76E5D">
        <w:rPr>
          <w:rFonts w:ascii="Times New Roman" w:hAnsi="Times New Roman"/>
          <w:sz w:val="24"/>
          <w:szCs w:val="24"/>
          <w:lang w:eastAsia="ru-RU"/>
        </w:rPr>
        <w:t xml:space="preserve"> района Саратовской области </w:t>
      </w:r>
      <w:r w:rsidRPr="000A75C1">
        <w:rPr>
          <w:rFonts w:ascii="Times New Roman" w:hAnsi="Times New Roman"/>
          <w:sz w:val="24"/>
          <w:szCs w:val="24"/>
          <w:lang w:eastAsia="ru-RU"/>
        </w:rPr>
        <w:t xml:space="preserve">по реализации </w:t>
      </w:r>
      <w:r w:rsidR="003134CD" w:rsidRPr="000A75C1">
        <w:rPr>
          <w:rFonts w:ascii="Times New Roman" w:hAnsi="Times New Roman"/>
          <w:sz w:val="24"/>
          <w:szCs w:val="24"/>
          <w:lang w:eastAsia="ru-RU"/>
        </w:rPr>
        <w:t>З</w:t>
      </w:r>
      <w:r w:rsidRPr="000A75C1">
        <w:rPr>
          <w:rFonts w:ascii="Times New Roman" w:hAnsi="Times New Roman"/>
          <w:sz w:val="24"/>
          <w:szCs w:val="24"/>
          <w:lang w:eastAsia="ru-RU"/>
        </w:rPr>
        <w:t>аконов Российской Федерации и Саратовской области «Об образовании».</w:t>
      </w:r>
    </w:p>
    <w:p w:rsidR="00FF3BD0" w:rsidRPr="000A75C1" w:rsidRDefault="00FF3BD0" w:rsidP="001D7088">
      <w:pPr>
        <w:spacing w:after="0"/>
        <w:ind w:left="-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A75C1">
        <w:rPr>
          <w:rFonts w:ascii="Times New Roman" w:hAnsi="Times New Roman"/>
          <w:sz w:val="24"/>
          <w:szCs w:val="24"/>
          <w:lang w:eastAsia="ru-RU"/>
        </w:rPr>
        <w:t xml:space="preserve">      В соответствии с планом – заданием была изучена документация образ</w:t>
      </w:r>
      <w:r w:rsidR="003134CD" w:rsidRPr="000A75C1">
        <w:rPr>
          <w:rFonts w:ascii="Times New Roman" w:hAnsi="Times New Roman"/>
          <w:sz w:val="24"/>
          <w:szCs w:val="24"/>
          <w:lang w:eastAsia="ru-RU"/>
        </w:rPr>
        <w:t>овательного учреждения</w:t>
      </w:r>
      <w:r w:rsidRPr="000A75C1">
        <w:rPr>
          <w:rFonts w:ascii="Times New Roman" w:hAnsi="Times New Roman"/>
          <w:sz w:val="24"/>
          <w:szCs w:val="24"/>
          <w:lang w:eastAsia="ru-RU"/>
        </w:rPr>
        <w:t>.</w:t>
      </w:r>
    </w:p>
    <w:p w:rsidR="00FF3BD0" w:rsidRPr="003E1B8F" w:rsidRDefault="00FF3BD0" w:rsidP="001D7088">
      <w:pPr>
        <w:spacing w:after="0"/>
        <w:ind w:left="-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A75C1">
        <w:rPr>
          <w:rFonts w:ascii="Times New Roman" w:hAnsi="Times New Roman"/>
          <w:sz w:val="24"/>
          <w:szCs w:val="24"/>
          <w:lang w:eastAsia="ru-RU"/>
        </w:rPr>
        <w:t xml:space="preserve">      Для выявления эффективности управления образовательным учреждением в ходе проверки анализировалась информационно - статистическая, планово - исполнительская, контрольно - диагностическая деятельность школы.</w:t>
      </w:r>
    </w:p>
    <w:p w:rsidR="00771D27" w:rsidRPr="003E1B8F" w:rsidRDefault="00771D27" w:rsidP="001D7088">
      <w:pPr>
        <w:spacing w:after="0"/>
        <w:ind w:left="-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F3BD0" w:rsidRPr="000A75C1" w:rsidRDefault="00FF3BD0" w:rsidP="001D7088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5C1">
        <w:rPr>
          <w:rFonts w:ascii="Times New Roman" w:hAnsi="Times New Roman"/>
          <w:b/>
          <w:sz w:val="24"/>
          <w:szCs w:val="24"/>
        </w:rPr>
        <w:t>Осуществление государственной политики в области образования.</w:t>
      </w:r>
    </w:p>
    <w:p w:rsidR="00FF3BD0" w:rsidRPr="000A75C1" w:rsidRDefault="00FF3BD0" w:rsidP="001D7088">
      <w:pPr>
        <w:pStyle w:val="a3"/>
        <w:spacing w:after="0"/>
        <w:ind w:left="-131"/>
        <w:rPr>
          <w:rFonts w:ascii="Times New Roman" w:hAnsi="Times New Roman"/>
          <w:b/>
          <w:sz w:val="24"/>
          <w:szCs w:val="24"/>
        </w:rPr>
      </w:pPr>
    </w:p>
    <w:p w:rsidR="003134CD" w:rsidRPr="000A75C1" w:rsidRDefault="00FF3BD0" w:rsidP="001D7088">
      <w:pPr>
        <w:spacing w:after="0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Образовательное учреждение  в своей деятельности руководствуется Конституцией РФ, Федеральным Законом РФ № 273 «Об образовании в Российской Федерации», нормативно-правовой документацией МО Саратовской области, приказами отдела образования.   </w:t>
      </w:r>
      <w:r w:rsidR="003134CD" w:rsidRPr="000A75C1">
        <w:rPr>
          <w:rFonts w:ascii="Times New Roman" w:hAnsi="Times New Roman"/>
          <w:sz w:val="24"/>
          <w:szCs w:val="24"/>
        </w:rPr>
        <w:t xml:space="preserve">Реализуемый уровень образования -  </w:t>
      </w:r>
      <w:proofErr w:type="gramStart"/>
      <w:r w:rsidR="003134CD" w:rsidRPr="000A75C1">
        <w:rPr>
          <w:rFonts w:ascii="Times New Roman" w:hAnsi="Times New Roman"/>
          <w:sz w:val="24"/>
          <w:szCs w:val="24"/>
        </w:rPr>
        <w:t>дошкольное</w:t>
      </w:r>
      <w:proofErr w:type="gramEnd"/>
      <w:r w:rsidR="003134CD" w:rsidRPr="000A75C1">
        <w:rPr>
          <w:rFonts w:ascii="Times New Roman" w:hAnsi="Times New Roman"/>
          <w:sz w:val="24"/>
          <w:szCs w:val="24"/>
        </w:rPr>
        <w:t xml:space="preserve">, очная форма обучения, срок обучения - 6 лет. </w:t>
      </w:r>
    </w:p>
    <w:p w:rsidR="00FD4186" w:rsidRPr="000A75C1" w:rsidRDefault="003134CD" w:rsidP="001D7088">
      <w:pPr>
        <w:spacing w:after="0"/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Образование в ДОУ осуществляется на русском языке. </w:t>
      </w:r>
    </w:p>
    <w:p w:rsidR="003134CD" w:rsidRPr="000A75C1" w:rsidRDefault="003134CD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     В своей деятельности МДОУ д/с № </w:t>
      </w:r>
      <w:r w:rsidR="00E778BD" w:rsidRPr="000A75C1">
        <w:rPr>
          <w:rFonts w:ascii="Times New Roman" w:hAnsi="Times New Roman"/>
          <w:sz w:val="24"/>
          <w:szCs w:val="24"/>
        </w:rPr>
        <w:t>1</w:t>
      </w:r>
      <w:r w:rsidR="00FD4186">
        <w:rPr>
          <w:rFonts w:ascii="Times New Roman" w:hAnsi="Times New Roman"/>
          <w:sz w:val="24"/>
          <w:szCs w:val="24"/>
        </w:rPr>
        <w:t>5</w:t>
      </w:r>
      <w:r w:rsidRPr="000A75C1">
        <w:rPr>
          <w:rFonts w:ascii="Times New Roman" w:hAnsi="Times New Roman"/>
          <w:sz w:val="24"/>
          <w:szCs w:val="24"/>
        </w:rPr>
        <w:t xml:space="preserve"> "</w:t>
      </w:r>
      <w:r w:rsidR="00FD4186">
        <w:rPr>
          <w:rFonts w:ascii="Times New Roman" w:hAnsi="Times New Roman"/>
          <w:sz w:val="24"/>
          <w:szCs w:val="24"/>
        </w:rPr>
        <w:t>Одуванчик</w:t>
      </w:r>
      <w:r w:rsidR="00E778BD" w:rsidRPr="000A75C1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="00E778BD" w:rsidRPr="000A75C1">
        <w:rPr>
          <w:rFonts w:ascii="Times New Roman" w:hAnsi="Times New Roman"/>
          <w:sz w:val="24"/>
          <w:szCs w:val="24"/>
        </w:rPr>
        <w:t>с</w:t>
      </w:r>
      <w:proofErr w:type="gramStart"/>
      <w:r w:rsidR="00E778BD" w:rsidRPr="000A75C1">
        <w:rPr>
          <w:rFonts w:ascii="Times New Roman" w:hAnsi="Times New Roman"/>
          <w:sz w:val="24"/>
          <w:szCs w:val="24"/>
        </w:rPr>
        <w:t>.</w:t>
      </w:r>
      <w:r w:rsidR="00C5171C">
        <w:rPr>
          <w:rFonts w:ascii="Times New Roman" w:hAnsi="Times New Roman"/>
          <w:sz w:val="24"/>
          <w:szCs w:val="24"/>
        </w:rPr>
        <w:t>М</w:t>
      </w:r>
      <w:proofErr w:type="gramEnd"/>
      <w:r w:rsidR="00C5171C">
        <w:rPr>
          <w:rFonts w:ascii="Times New Roman" w:hAnsi="Times New Roman"/>
          <w:sz w:val="24"/>
          <w:szCs w:val="24"/>
        </w:rPr>
        <w:t>илорадовка</w:t>
      </w:r>
      <w:proofErr w:type="spellEnd"/>
      <w:r w:rsidRPr="000A75C1">
        <w:rPr>
          <w:rFonts w:ascii="Times New Roman" w:hAnsi="Times New Roman"/>
          <w:sz w:val="24"/>
          <w:szCs w:val="24"/>
        </w:rPr>
        <w:t xml:space="preserve"> реализует 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(Приказ Министерства образования и науки </w:t>
      </w:r>
      <w:r w:rsidR="00E778BD" w:rsidRPr="000A75C1">
        <w:rPr>
          <w:rFonts w:ascii="Times New Roman" w:hAnsi="Times New Roman"/>
          <w:sz w:val="24"/>
          <w:szCs w:val="24"/>
        </w:rPr>
        <w:t>РФ от 17 октября 2013 г. №1155)</w:t>
      </w:r>
      <w:r w:rsidRPr="000A75C1">
        <w:rPr>
          <w:rFonts w:ascii="Times New Roman" w:hAnsi="Times New Roman"/>
          <w:sz w:val="24"/>
          <w:szCs w:val="24"/>
        </w:rPr>
        <w:t>.</w:t>
      </w:r>
      <w:r w:rsidR="003D3838" w:rsidRPr="000A75C1">
        <w:rPr>
          <w:sz w:val="24"/>
          <w:szCs w:val="24"/>
        </w:rPr>
        <w:t xml:space="preserve"> </w:t>
      </w:r>
      <w:r w:rsidR="003D3838" w:rsidRPr="000A75C1">
        <w:rPr>
          <w:rFonts w:ascii="Times New Roman" w:hAnsi="Times New Roman"/>
          <w:sz w:val="24"/>
          <w:szCs w:val="24"/>
        </w:rPr>
        <w:t>Основной целью деятельности Учреждения является осуществление предусмотренных законодательством Российской Федерации полномочий органов местного самоуправления по организации предоставления общедоступного и бесплатного дошкольного образования по основным</w:t>
      </w:r>
      <w:r w:rsidR="00E778BD" w:rsidRPr="000A75C1">
        <w:rPr>
          <w:rFonts w:ascii="Times New Roman" w:hAnsi="Times New Roman"/>
          <w:sz w:val="24"/>
          <w:szCs w:val="24"/>
        </w:rPr>
        <w:t xml:space="preserve"> образовательным программам</w:t>
      </w:r>
      <w:r w:rsidR="003D3838" w:rsidRPr="000A75C1">
        <w:rPr>
          <w:rFonts w:ascii="Times New Roman" w:hAnsi="Times New Roman"/>
          <w:sz w:val="24"/>
          <w:szCs w:val="24"/>
        </w:rPr>
        <w:t>, созданию условий для  осуществления присмотра и ухода за детьми.</w:t>
      </w:r>
    </w:p>
    <w:p w:rsidR="00FF3BD0" w:rsidRPr="000A75C1" w:rsidRDefault="00FF3BD0" w:rsidP="001D7088">
      <w:pPr>
        <w:spacing w:after="0"/>
        <w:ind w:left="-851" w:firstLine="360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Организация образовательного процесса соответствует существующему законодательству в области образования. </w:t>
      </w:r>
    </w:p>
    <w:p w:rsidR="00C5171C" w:rsidRPr="00C5171C" w:rsidRDefault="00C5171C" w:rsidP="001D7088">
      <w:pPr>
        <w:spacing w:after="0"/>
        <w:ind w:left="-851" w:firstLine="360"/>
        <w:jc w:val="both"/>
        <w:rPr>
          <w:rFonts w:ascii="Times New Roman" w:hAnsi="Times New Roman"/>
          <w:sz w:val="24"/>
          <w:szCs w:val="24"/>
        </w:rPr>
      </w:pPr>
      <w:r w:rsidRPr="00C5171C">
        <w:rPr>
          <w:rFonts w:ascii="Times New Roman" w:hAnsi="Times New Roman"/>
          <w:sz w:val="24"/>
          <w:szCs w:val="24"/>
        </w:rPr>
        <w:t>Основная образовательная программа учреждения разработана на основе примерных образовательных программ,  принята на заседание педагогического совета учреждения, утверждена руководителям образовательного учреждения 23.08.2018 года. Протокол о принятии данной программы отсутствует. В целом структура образовательной программы учреждения соответствует требованиям к  общеобразовательной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C5171C">
        <w:rPr>
          <w:rFonts w:ascii="Times New Roman" w:hAnsi="Times New Roman"/>
          <w:sz w:val="24"/>
          <w:szCs w:val="24"/>
        </w:rPr>
        <w:t xml:space="preserve"> дошкольного образования. </w:t>
      </w:r>
    </w:p>
    <w:p w:rsidR="00C5171C" w:rsidRPr="00C5171C" w:rsidRDefault="00C5171C" w:rsidP="001D7088">
      <w:pPr>
        <w:spacing w:after="0"/>
        <w:ind w:left="-851" w:firstLine="360"/>
        <w:jc w:val="both"/>
        <w:rPr>
          <w:rFonts w:ascii="Times New Roman" w:hAnsi="Times New Roman"/>
          <w:sz w:val="24"/>
          <w:szCs w:val="24"/>
        </w:rPr>
      </w:pPr>
      <w:r w:rsidRPr="00C5171C">
        <w:rPr>
          <w:rFonts w:ascii="Times New Roman" w:hAnsi="Times New Roman"/>
          <w:sz w:val="24"/>
          <w:szCs w:val="24"/>
        </w:rPr>
        <w:t xml:space="preserve">Программа развития МДОУ д/с № 15 «Одуванчик» с. </w:t>
      </w:r>
      <w:proofErr w:type="spellStart"/>
      <w:r w:rsidRPr="00C5171C">
        <w:rPr>
          <w:rFonts w:ascii="Times New Roman" w:hAnsi="Times New Roman"/>
          <w:sz w:val="24"/>
          <w:szCs w:val="24"/>
        </w:rPr>
        <w:t>Милорадовка</w:t>
      </w:r>
      <w:proofErr w:type="spellEnd"/>
      <w:r w:rsidRPr="00C5171C">
        <w:rPr>
          <w:rFonts w:ascii="Times New Roman" w:hAnsi="Times New Roman"/>
          <w:sz w:val="24"/>
          <w:szCs w:val="24"/>
        </w:rPr>
        <w:t xml:space="preserve"> разработана до 2019 г. </w:t>
      </w:r>
      <w:r w:rsidRPr="00C5171C">
        <w:rPr>
          <w:rFonts w:ascii="Times New Roman" w:hAnsi="Times New Roman"/>
          <w:b/>
          <w:sz w:val="24"/>
          <w:szCs w:val="24"/>
        </w:rPr>
        <w:t>Протокол заседания педагогического совета и приказ об утверждении данной программы отсутствует</w:t>
      </w:r>
      <w:r w:rsidRPr="00C5171C">
        <w:rPr>
          <w:rFonts w:ascii="Times New Roman" w:hAnsi="Times New Roman"/>
          <w:sz w:val="24"/>
          <w:szCs w:val="24"/>
        </w:rPr>
        <w:t xml:space="preserve">. Программа развития  согласованна с Учредителем. </w:t>
      </w:r>
    </w:p>
    <w:p w:rsidR="00C5171C" w:rsidRDefault="00C5171C" w:rsidP="001D7088">
      <w:pPr>
        <w:spacing w:after="0"/>
        <w:ind w:left="-851" w:firstLine="360"/>
        <w:jc w:val="both"/>
        <w:rPr>
          <w:rFonts w:ascii="Times New Roman" w:hAnsi="Times New Roman"/>
          <w:sz w:val="24"/>
          <w:szCs w:val="24"/>
        </w:rPr>
      </w:pPr>
      <w:r w:rsidRPr="00C5171C">
        <w:rPr>
          <w:rFonts w:ascii="Times New Roman" w:hAnsi="Times New Roman"/>
          <w:sz w:val="24"/>
          <w:szCs w:val="24"/>
        </w:rPr>
        <w:t>В годовой план, проверяемого учреждения включены различные мероприятия по организации образовательного процесса дошкольного образовательного учреждения в соответствии ФГОС ДО. Это консультации, семинары – практикумы, педагогические советы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171C">
        <w:rPr>
          <w:rFonts w:ascii="Times New Roman" w:hAnsi="Times New Roman"/>
          <w:sz w:val="24"/>
          <w:szCs w:val="24"/>
        </w:rPr>
        <w:t xml:space="preserve">совещания и т.д. </w:t>
      </w:r>
    </w:p>
    <w:p w:rsidR="00C5171C" w:rsidRPr="00C5171C" w:rsidRDefault="00C5171C" w:rsidP="001D7088">
      <w:pPr>
        <w:spacing w:after="0"/>
        <w:ind w:left="-851" w:firstLine="360"/>
        <w:jc w:val="both"/>
        <w:rPr>
          <w:rFonts w:ascii="Times New Roman" w:hAnsi="Times New Roman"/>
          <w:sz w:val="24"/>
          <w:szCs w:val="24"/>
        </w:rPr>
      </w:pPr>
      <w:r w:rsidRPr="00C5171C">
        <w:rPr>
          <w:rFonts w:ascii="Times New Roman" w:hAnsi="Times New Roman"/>
          <w:sz w:val="24"/>
          <w:szCs w:val="24"/>
        </w:rPr>
        <w:t xml:space="preserve">В МДОУ детский сад № 15 «Одуванчик» с. </w:t>
      </w:r>
      <w:proofErr w:type="spellStart"/>
      <w:r w:rsidRPr="00C5171C">
        <w:rPr>
          <w:rFonts w:ascii="Times New Roman" w:hAnsi="Times New Roman"/>
          <w:sz w:val="24"/>
          <w:szCs w:val="24"/>
        </w:rPr>
        <w:t>Милорадовка</w:t>
      </w:r>
      <w:proofErr w:type="spellEnd"/>
      <w:r w:rsidRPr="00C5171C">
        <w:rPr>
          <w:rFonts w:ascii="Times New Roman" w:hAnsi="Times New Roman"/>
          <w:sz w:val="24"/>
          <w:szCs w:val="24"/>
        </w:rPr>
        <w:t xml:space="preserve"> педагогами разработаны рабочие программы по основным образовательным областям. Учтены возрастные особенности детей, </w:t>
      </w:r>
      <w:r w:rsidRPr="00C5171C">
        <w:rPr>
          <w:rFonts w:ascii="Times New Roman" w:hAnsi="Times New Roman"/>
          <w:sz w:val="24"/>
          <w:szCs w:val="24"/>
        </w:rPr>
        <w:lastRenderedPageBreak/>
        <w:t>самостоятельная и совместная деятельность, интеграция образовательных областей. Рабочие программы в большей степени представлены календарно - тематическим планированием.</w:t>
      </w:r>
    </w:p>
    <w:p w:rsidR="00C5171C" w:rsidRPr="00C5171C" w:rsidRDefault="00C5171C" w:rsidP="001D7088">
      <w:pPr>
        <w:spacing w:after="0"/>
        <w:ind w:left="-851" w:firstLine="360"/>
        <w:jc w:val="both"/>
        <w:rPr>
          <w:rFonts w:ascii="Times New Roman" w:hAnsi="Times New Roman"/>
          <w:sz w:val="24"/>
          <w:szCs w:val="24"/>
        </w:rPr>
      </w:pPr>
      <w:r w:rsidRPr="00C5171C">
        <w:rPr>
          <w:rFonts w:ascii="Times New Roman" w:hAnsi="Times New Roman"/>
          <w:sz w:val="24"/>
          <w:szCs w:val="24"/>
        </w:rPr>
        <w:t>Годовой календарный учебный график образовательного учреждения отсутствует.</w:t>
      </w:r>
    </w:p>
    <w:p w:rsidR="00C5171C" w:rsidRPr="00C5171C" w:rsidRDefault="00C5171C" w:rsidP="001D7088">
      <w:pPr>
        <w:spacing w:after="0"/>
        <w:ind w:left="-851" w:firstLine="360"/>
        <w:jc w:val="both"/>
        <w:rPr>
          <w:rFonts w:ascii="Times New Roman" w:hAnsi="Times New Roman"/>
          <w:sz w:val="24"/>
          <w:szCs w:val="24"/>
        </w:rPr>
      </w:pPr>
      <w:r w:rsidRPr="00C5171C">
        <w:rPr>
          <w:rFonts w:ascii="Times New Roman" w:hAnsi="Times New Roman"/>
          <w:sz w:val="24"/>
          <w:szCs w:val="24"/>
        </w:rPr>
        <w:t xml:space="preserve"> В процессе проверки проанализированы личные дела воспитанников. Установлено, что личные дела заведены на всех и содержат рекомендованные документы (направление отдела образования, копия свидетельства о рождении, копия паспорта родителей, договор об образовании, справка с места жительства и т.д.). Необходимо отметить, что личные дела воспитанников содержат полный пакет документов. </w:t>
      </w:r>
    </w:p>
    <w:p w:rsidR="00C5171C" w:rsidRDefault="00C5171C" w:rsidP="001D7088">
      <w:pPr>
        <w:spacing w:after="0"/>
        <w:ind w:left="-851"/>
        <w:rPr>
          <w:rFonts w:ascii="Times New Roman" w:hAnsi="Times New Roman"/>
          <w:b/>
          <w:sz w:val="24"/>
          <w:szCs w:val="24"/>
          <w:u w:val="single"/>
        </w:rPr>
      </w:pPr>
    </w:p>
    <w:p w:rsidR="0011386E" w:rsidRPr="000A75C1" w:rsidRDefault="00FF3BD0" w:rsidP="001D7088">
      <w:pPr>
        <w:spacing w:after="0"/>
        <w:ind w:left="-851"/>
        <w:rPr>
          <w:rFonts w:ascii="Times New Roman" w:hAnsi="Times New Roman"/>
          <w:b/>
          <w:sz w:val="24"/>
          <w:szCs w:val="24"/>
          <w:u w:val="single"/>
        </w:rPr>
      </w:pPr>
      <w:r w:rsidRPr="000A75C1">
        <w:rPr>
          <w:rFonts w:ascii="Times New Roman" w:hAnsi="Times New Roman"/>
          <w:b/>
          <w:sz w:val="24"/>
          <w:szCs w:val="24"/>
          <w:u w:val="single"/>
        </w:rPr>
        <w:t>Рекомендации:</w:t>
      </w:r>
    </w:p>
    <w:p w:rsidR="00C5171C" w:rsidRPr="00C5171C" w:rsidRDefault="00C5171C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C5171C">
        <w:rPr>
          <w:rFonts w:ascii="Times New Roman" w:hAnsi="Times New Roman"/>
          <w:sz w:val="24"/>
          <w:szCs w:val="24"/>
        </w:rPr>
        <w:t>1. Издать приказ по утверждению Программы развития ДОУ.</w:t>
      </w:r>
    </w:p>
    <w:p w:rsidR="00C5171C" w:rsidRPr="00C5171C" w:rsidRDefault="00C5171C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C5171C">
        <w:rPr>
          <w:rFonts w:ascii="Times New Roman" w:hAnsi="Times New Roman"/>
          <w:sz w:val="24"/>
          <w:szCs w:val="24"/>
        </w:rPr>
        <w:t xml:space="preserve">2. Издать приказы по утверждению  локальных актов: положение о рабочей программе; положение о кружковой работе. </w:t>
      </w:r>
    </w:p>
    <w:p w:rsidR="00C5171C" w:rsidRPr="00C5171C" w:rsidRDefault="00C5171C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5171C">
        <w:rPr>
          <w:rFonts w:ascii="Times New Roman" w:hAnsi="Times New Roman"/>
          <w:sz w:val="24"/>
          <w:szCs w:val="24"/>
        </w:rPr>
        <w:t>. Предоставить протоколы заседаний педагогического совета за отчетный период.</w:t>
      </w:r>
    </w:p>
    <w:p w:rsidR="00C5171C" w:rsidRPr="00C5171C" w:rsidRDefault="00C5171C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FF3BD0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FF3BD0" w:rsidRPr="000A75C1" w:rsidRDefault="00FF3BD0" w:rsidP="001D7088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75C1">
        <w:rPr>
          <w:rFonts w:ascii="Times New Roman" w:hAnsi="Times New Roman"/>
          <w:b/>
          <w:bCs/>
          <w:sz w:val="24"/>
          <w:szCs w:val="24"/>
        </w:rPr>
        <w:t xml:space="preserve">Соблюдение лицензионных условий в </w:t>
      </w:r>
      <w:r w:rsidR="0011386E" w:rsidRPr="000A75C1">
        <w:rPr>
          <w:rFonts w:ascii="Times New Roman" w:hAnsi="Times New Roman"/>
          <w:b/>
          <w:bCs/>
          <w:sz w:val="24"/>
          <w:szCs w:val="24"/>
        </w:rPr>
        <w:t>МДОУ.</w:t>
      </w:r>
    </w:p>
    <w:p w:rsidR="00FF3BD0" w:rsidRPr="000A75C1" w:rsidRDefault="00FF3BD0" w:rsidP="001D7088">
      <w:pPr>
        <w:pStyle w:val="a3"/>
        <w:spacing w:after="0"/>
        <w:ind w:left="-131"/>
        <w:rPr>
          <w:rFonts w:ascii="Times New Roman" w:hAnsi="Times New Roman"/>
          <w:sz w:val="24"/>
          <w:szCs w:val="24"/>
        </w:rPr>
      </w:pPr>
    </w:p>
    <w:p w:rsidR="000F2238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     </w:t>
      </w:r>
      <w:r w:rsidR="00A51B69" w:rsidRPr="000A75C1">
        <w:rPr>
          <w:rFonts w:ascii="Times New Roman" w:hAnsi="Times New Roman"/>
          <w:iCs/>
          <w:sz w:val="24"/>
          <w:szCs w:val="24"/>
        </w:rPr>
        <w:t xml:space="preserve">Заведующий </w:t>
      </w:r>
      <w:r w:rsidR="00DF38E6" w:rsidRPr="000A75C1">
        <w:rPr>
          <w:rFonts w:ascii="Times New Roman" w:hAnsi="Times New Roman"/>
          <w:iCs/>
          <w:sz w:val="24"/>
          <w:szCs w:val="24"/>
        </w:rPr>
        <w:t xml:space="preserve">МДОУ </w:t>
      </w:r>
      <w:proofErr w:type="spellStart"/>
      <w:r w:rsidR="00DF38E6" w:rsidRPr="000A75C1">
        <w:rPr>
          <w:rFonts w:ascii="Times New Roman" w:hAnsi="Times New Roman"/>
          <w:iCs/>
          <w:sz w:val="24"/>
          <w:szCs w:val="24"/>
        </w:rPr>
        <w:t>д</w:t>
      </w:r>
      <w:proofErr w:type="spellEnd"/>
      <w:r w:rsidR="00DF38E6" w:rsidRPr="000A75C1">
        <w:rPr>
          <w:rFonts w:ascii="Times New Roman" w:hAnsi="Times New Roman"/>
          <w:iCs/>
          <w:sz w:val="24"/>
          <w:szCs w:val="24"/>
        </w:rPr>
        <w:t>/с №1</w:t>
      </w:r>
      <w:r w:rsidR="00C5171C">
        <w:rPr>
          <w:rFonts w:ascii="Times New Roman" w:hAnsi="Times New Roman"/>
          <w:iCs/>
          <w:sz w:val="24"/>
          <w:szCs w:val="24"/>
        </w:rPr>
        <w:t>5</w:t>
      </w:r>
      <w:r w:rsidR="00DF38E6" w:rsidRPr="000A75C1">
        <w:rPr>
          <w:rFonts w:ascii="Times New Roman" w:hAnsi="Times New Roman"/>
          <w:iCs/>
          <w:sz w:val="24"/>
          <w:szCs w:val="24"/>
        </w:rPr>
        <w:t xml:space="preserve"> «</w:t>
      </w:r>
      <w:proofErr w:type="spellStart"/>
      <w:r w:rsidR="00C5171C">
        <w:rPr>
          <w:rFonts w:ascii="Times New Roman" w:hAnsi="Times New Roman"/>
          <w:iCs/>
          <w:sz w:val="24"/>
          <w:szCs w:val="24"/>
        </w:rPr>
        <w:t>Милорадовка</w:t>
      </w:r>
      <w:proofErr w:type="spellEnd"/>
      <w:r w:rsidR="00A51B69" w:rsidRPr="000A75C1">
        <w:rPr>
          <w:rFonts w:ascii="Times New Roman" w:hAnsi="Times New Roman"/>
          <w:iCs/>
          <w:sz w:val="24"/>
          <w:szCs w:val="24"/>
        </w:rPr>
        <w:t>»</w:t>
      </w:r>
      <w:r w:rsidR="004C4CD1" w:rsidRPr="000A75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DF38E6" w:rsidRPr="000A75C1">
        <w:rPr>
          <w:rFonts w:ascii="Times New Roman" w:hAnsi="Times New Roman"/>
          <w:iCs/>
          <w:sz w:val="24"/>
          <w:szCs w:val="24"/>
        </w:rPr>
        <w:t>с.</w:t>
      </w:r>
      <w:r w:rsidR="00C5171C">
        <w:rPr>
          <w:rFonts w:ascii="Times New Roman" w:hAnsi="Times New Roman"/>
          <w:iCs/>
          <w:sz w:val="24"/>
          <w:szCs w:val="24"/>
        </w:rPr>
        <w:t>Милорадовка</w:t>
      </w:r>
      <w:proofErr w:type="spellEnd"/>
      <w:r w:rsidR="00A51B69" w:rsidRPr="000A75C1">
        <w:rPr>
          <w:rFonts w:ascii="Times New Roman" w:hAnsi="Times New Roman"/>
          <w:iCs/>
          <w:sz w:val="24"/>
          <w:szCs w:val="24"/>
        </w:rPr>
        <w:t xml:space="preserve"> </w:t>
      </w:r>
      <w:r w:rsidR="00DF38E6" w:rsidRPr="000A75C1">
        <w:rPr>
          <w:rFonts w:ascii="Times New Roman" w:hAnsi="Times New Roman"/>
          <w:iCs/>
          <w:sz w:val="24"/>
          <w:szCs w:val="24"/>
        </w:rPr>
        <w:t>–</w:t>
      </w:r>
      <w:r w:rsidR="00A51B69" w:rsidRPr="000A75C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5171C">
        <w:rPr>
          <w:rFonts w:ascii="Times New Roman" w:hAnsi="Times New Roman"/>
          <w:iCs/>
          <w:sz w:val="24"/>
          <w:szCs w:val="24"/>
        </w:rPr>
        <w:t>Чеснокова</w:t>
      </w:r>
      <w:proofErr w:type="spellEnd"/>
      <w:r w:rsidR="00C5171C">
        <w:rPr>
          <w:rFonts w:ascii="Times New Roman" w:hAnsi="Times New Roman"/>
          <w:iCs/>
          <w:sz w:val="24"/>
          <w:szCs w:val="24"/>
        </w:rPr>
        <w:t xml:space="preserve"> Любовь </w:t>
      </w:r>
      <w:r w:rsidR="008F10AE">
        <w:rPr>
          <w:rFonts w:ascii="Times New Roman" w:hAnsi="Times New Roman"/>
          <w:iCs/>
          <w:sz w:val="24"/>
          <w:szCs w:val="24"/>
        </w:rPr>
        <w:t>А</w:t>
      </w:r>
      <w:r w:rsidR="00C5171C">
        <w:rPr>
          <w:rFonts w:ascii="Times New Roman" w:hAnsi="Times New Roman"/>
          <w:iCs/>
          <w:sz w:val="24"/>
          <w:szCs w:val="24"/>
        </w:rPr>
        <w:t>лександровна</w:t>
      </w:r>
      <w:r w:rsidR="00A51B69" w:rsidRPr="000A75C1">
        <w:rPr>
          <w:rFonts w:ascii="Times New Roman" w:hAnsi="Times New Roman"/>
          <w:iCs/>
          <w:sz w:val="24"/>
          <w:szCs w:val="24"/>
        </w:rPr>
        <w:t xml:space="preserve">. </w:t>
      </w:r>
      <w:r w:rsidR="008F10AE" w:rsidRPr="000A75C1">
        <w:rPr>
          <w:rFonts w:ascii="Times New Roman" w:hAnsi="Times New Roman"/>
          <w:iCs/>
          <w:sz w:val="24"/>
          <w:szCs w:val="24"/>
        </w:rPr>
        <w:t>Имеет</w:t>
      </w:r>
      <w:r w:rsidR="008F10AE" w:rsidRPr="008F10AE">
        <w:rPr>
          <w:rFonts w:ascii="Times New Roman" w:hAnsi="Times New Roman"/>
          <w:iCs/>
          <w:sz w:val="24"/>
          <w:szCs w:val="24"/>
        </w:rPr>
        <w:t xml:space="preserve"> средне-специальное</w:t>
      </w:r>
      <w:r w:rsidR="008F10AE" w:rsidRPr="008F10AE">
        <w:rPr>
          <w:rFonts w:ascii="Times New Roman" w:hAnsi="Times New Roman"/>
          <w:sz w:val="24"/>
          <w:szCs w:val="24"/>
        </w:rPr>
        <w:t xml:space="preserve"> </w:t>
      </w:r>
      <w:r w:rsidR="008F10AE" w:rsidRPr="000A75C1">
        <w:rPr>
          <w:rFonts w:ascii="Times New Roman" w:hAnsi="Times New Roman"/>
          <w:sz w:val="24"/>
          <w:szCs w:val="24"/>
        </w:rPr>
        <w:t>образование по специальности "Воспитатель".</w:t>
      </w:r>
      <w:r w:rsidR="008F10AE" w:rsidRPr="008F10AE">
        <w:rPr>
          <w:rFonts w:ascii="Times New Roman" w:hAnsi="Times New Roman"/>
          <w:iCs/>
          <w:sz w:val="24"/>
          <w:szCs w:val="24"/>
        </w:rPr>
        <w:t>, </w:t>
      </w:r>
      <w:proofErr w:type="gramStart"/>
      <w:r w:rsidR="008F10AE" w:rsidRPr="008F10AE">
        <w:rPr>
          <w:rFonts w:ascii="Times New Roman" w:hAnsi="Times New Roman"/>
          <w:iCs/>
          <w:sz w:val="24"/>
          <w:szCs w:val="24"/>
        </w:rPr>
        <w:t>г</w:t>
      </w:r>
      <w:proofErr w:type="gramEnd"/>
      <w:r w:rsidR="008F10AE" w:rsidRPr="008F10AE">
        <w:rPr>
          <w:rFonts w:ascii="Times New Roman" w:hAnsi="Times New Roman"/>
          <w:iCs/>
          <w:sz w:val="24"/>
          <w:szCs w:val="24"/>
        </w:rPr>
        <w:t>. Балаково</w:t>
      </w:r>
      <w:r w:rsidR="008F10AE">
        <w:rPr>
          <w:rFonts w:ascii="Times New Roman" w:hAnsi="Times New Roman"/>
          <w:iCs/>
          <w:sz w:val="24"/>
          <w:szCs w:val="24"/>
        </w:rPr>
        <w:t>,</w:t>
      </w:r>
      <w:r w:rsidR="008F10AE" w:rsidRPr="008F10AE">
        <w:rPr>
          <w:rFonts w:ascii="Times New Roman" w:hAnsi="Times New Roman"/>
          <w:iCs/>
          <w:sz w:val="24"/>
          <w:szCs w:val="24"/>
        </w:rPr>
        <w:t xml:space="preserve"> педагогический класс, 1981 г.</w:t>
      </w:r>
      <w:r w:rsidR="00A51B69" w:rsidRPr="000A75C1">
        <w:rPr>
          <w:rFonts w:ascii="Times New Roman" w:hAnsi="Times New Roman"/>
          <w:iCs/>
          <w:sz w:val="24"/>
          <w:szCs w:val="24"/>
        </w:rPr>
        <w:t xml:space="preserve"> </w:t>
      </w:r>
      <w:r w:rsidR="00A51B69" w:rsidRPr="000A75C1">
        <w:rPr>
          <w:rFonts w:ascii="Times New Roman" w:hAnsi="Times New Roman"/>
          <w:sz w:val="24"/>
          <w:szCs w:val="24"/>
        </w:rPr>
        <w:t xml:space="preserve">Общий стаж работы </w:t>
      </w:r>
      <w:r w:rsidR="004C4CD1" w:rsidRPr="000A75C1">
        <w:rPr>
          <w:rFonts w:ascii="Times New Roman" w:hAnsi="Times New Roman"/>
          <w:sz w:val="24"/>
          <w:szCs w:val="24"/>
        </w:rPr>
        <w:t>–</w:t>
      </w:r>
      <w:r w:rsidR="00A51B69" w:rsidRPr="000A75C1">
        <w:rPr>
          <w:rFonts w:ascii="Times New Roman" w:hAnsi="Times New Roman"/>
          <w:sz w:val="24"/>
          <w:szCs w:val="24"/>
        </w:rPr>
        <w:t xml:space="preserve"> </w:t>
      </w:r>
      <w:r w:rsidR="00DF38E6" w:rsidRPr="000A75C1">
        <w:rPr>
          <w:rFonts w:ascii="Times New Roman" w:hAnsi="Times New Roman"/>
          <w:sz w:val="24"/>
          <w:szCs w:val="24"/>
        </w:rPr>
        <w:t>3</w:t>
      </w:r>
      <w:r w:rsidR="008F10AE">
        <w:rPr>
          <w:rFonts w:ascii="Times New Roman" w:hAnsi="Times New Roman"/>
          <w:sz w:val="24"/>
          <w:szCs w:val="24"/>
        </w:rPr>
        <w:t>7</w:t>
      </w:r>
      <w:r w:rsidR="004C4CD1" w:rsidRPr="000A75C1">
        <w:rPr>
          <w:rFonts w:ascii="Times New Roman" w:hAnsi="Times New Roman"/>
          <w:sz w:val="24"/>
          <w:szCs w:val="24"/>
        </w:rPr>
        <w:t xml:space="preserve"> </w:t>
      </w:r>
      <w:r w:rsidR="00A51B69" w:rsidRPr="000A75C1">
        <w:rPr>
          <w:rFonts w:ascii="Times New Roman" w:hAnsi="Times New Roman"/>
          <w:sz w:val="24"/>
          <w:szCs w:val="24"/>
        </w:rPr>
        <w:t>лет</w:t>
      </w:r>
      <w:r w:rsidR="008F10AE">
        <w:rPr>
          <w:rFonts w:ascii="Times New Roman" w:hAnsi="Times New Roman"/>
          <w:sz w:val="24"/>
          <w:szCs w:val="24"/>
        </w:rPr>
        <w:t>.</w:t>
      </w:r>
    </w:p>
    <w:p w:rsidR="00FF3BD0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</w:t>
      </w:r>
      <w:r w:rsidR="004C4CD1" w:rsidRPr="000A75C1">
        <w:rPr>
          <w:rFonts w:ascii="Times New Roman" w:hAnsi="Times New Roman"/>
          <w:sz w:val="24"/>
          <w:szCs w:val="24"/>
        </w:rPr>
        <w:t xml:space="preserve">    </w:t>
      </w:r>
      <w:r w:rsidRPr="000A75C1">
        <w:rPr>
          <w:rFonts w:ascii="Times New Roman" w:hAnsi="Times New Roman"/>
          <w:sz w:val="24"/>
          <w:szCs w:val="24"/>
        </w:rPr>
        <w:t>Соблюдение лицензионных требований и условий ведения образовательной деятельности в образовательном учреждении осуществляется на основании Закона Российской Федерации «Об образовании» и Положения о лицензировании образовательной деятельности, утвержденного постановлением Правительства Российской Федерации.</w:t>
      </w:r>
    </w:p>
    <w:p w:rsidR="001031B0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      В результате проведенной проверки установлено, что лицензионные требования и условия при осуществлении образовательной деятельности полностью соблюдаются.</w:t>
      </w:r>
    </w:p>
    <w:p w:rsidR="001031B0" w:rsidRPr="000F2238" w:rsidRDefault="001031B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    </w:t>
      </w:r>
      <w:r w:rsidRPr="000F2238">
        <w:rPr>
          <w:rFonts w:ascii="Times New Roman" w:hAnsi="Times New Roman"/>
          <w:sz w:val="24"/>
          <w:szCs w:val="24"/>
        </w:rPr>
        <w:t xml:space="preserve">Организационно-правовая форма учреждения – казенное муниципальное учреждение.   </w:t>
      </w:r>
    </w:p>
    <w:p w:rsidR="001031B0" w:rsidRPr="000F2238" w:rsidRDefault="001031B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FD4186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0F2238">
        <w:rPr>
          <w:rFonts w:ascii="Times New Roman" w:hAnsi="Times New Roman"/>
          <w:sz w:val="24"/>
          <w:szCs w:val="24"/>
        </w:rPr>
        <w:t>Тип Учреждения –   дошкольное  образовательное учреждение.</w:t>
      </w:r>
    </w:p>
    <w:p w:rsidR="001031B0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    Образовательное учреждение имеет</w:t>
      </w:r>
      <w:r w:rsidR="001031B0" w:rsidRPr="000A75C1">
        <w:rPr>
          <w:rFonts w:ascii="Times New Roman" w:hAnsi="Times New Roman"/>
          <w:sz w:val="24"/>
          <w:szCs w:val="24"/>
        </w:rPr>
        <w:t>:</w:t>
      </w:r>
    </w:p>
    <w:p w:rsidR="001031B0" w:rsidRPr="000A75C1" w:rsidRDefault="001031B0" w:rsidP="001D7088">
      <w:pPr>
        <w:spacing w:after="0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FF3BD0" w:rsidRPr="000A75C1">
        <w:rPr>
          <w:rFonts w:ascii="Times New Roman" w:hAnsi="Times New Roman"/>
          <w:sz w:val="24"/>
          <w:szCs w:val="24"/>
        </w:rPr>
        <w:t xml:space="preserve"> лицензию на право ведения образовательной деятельности </w:t>
      </w:r>
      <w:r w:rsidR="00DF38E6" w:rsidRPr="000A75C1">
        <w:rPr>
          <w:rFonts w:ascii="Times New Roman" w:hAnsi="Times New Roman"/>
          <w:bCs/>
          <w:sz w:val="24"/>
          <w:szCs w:val="24"/>
        </w:rPr>
        <w:t>от 12</w:t>
      </w:r>
      <w:r w:rsidRPr="000A75C1">
        <w:rPr>
          <w:rFonts w:ascii="Times New Roman" w:hAnsi="Times New Roman"/>
          <w:bCs/>
          <w:sz w:val="24"/>
          <w:szCs w:val="24"/>
        </w:rPr>
        <w:t>.04.201</w:t>
      </w:r>
      <w:r w:rsidR="00DF38E6" w:rsidRPr="000A75C1">
        <w:rPr>
          <w:rFonts w:ascii="Times New Roman" w:hAnsi="Times New Roman"/>
          <w:bCs/>
          <w:sz w:val="24"/>
          <w:szCs w:val="24"/>
        </w:rPr>
        <w:t>6</w:t>
      </w:r>
      <w:r w:rsidRPr="000A75C1">
        <w:rPr>
          <w:rFonts w:ascii="Times New Roman" w:hAnsi="Times New Roman"/>
          <w:bCs/>
          <w:sz w:val="24"/>
          <w:szCs w:val="24"/>
        </w:rPr>
        <w:t xml:space="preserve"> г. №</w:t>
      </w:r>
      <w:r w:rsidR="00DF38E6" w:rsidRPr="000A75C1">
        <w:rPr>
          <w:rFonts w:ascii="Times New Roman" w:hAnsi="Times New Roman"/>
          <w:bCs/>
          <w:sz w:val="24"/>
          <w:szCs w:val="24"/>
        </w:rPr>
        <w:t>261</w:t>
      </w:r>
      <w:r w:rsidR="008F10AE">
        <w:rPr>
          <w:rFonts w:ascii="Times New Roman" w:hAnsi="Times New Roman"/>
          <w:bCs/>
          <w:sz w:val="24"/>
          <w:szCs w:val="24"/>
        </w:rPr>
        <w:t>6</w:t>
      </w:r>
      <w:r w:rsidRPr="000A75C1">
        <w:rPr>
          <w:rFonts w:ascii="Times New Roman" w:hAnsi="Times New Roman"/>
          <w:bCs/>
          <w:sz w:val="24"/>
          <w:szCs w:val="24"/>
        </w:rPr>
        <w:t>, выданную Министерством образования Саратовской области;</w:t>
      </w:r>
    </w:p>
    <w:p w:rsidR="001031B0" w:rsidRPr="008F10AE" w:rsidRDefault="001031B0" w:rsidP="001D7088">
      <w:pPr>
        <w:spacing w:after="0"/>
        <w:ind w:left="-85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F10AE">
        <w:rPr>
          <w:rFonts w:ascii="Times New Roman" w:hAnsi="Times New Roman"/>
          <w:bCs/>
          <w:color w:val="FF0000"/>
          <w:sz w:val="24"/>
          <w:szCs w:val="24"/>
        </w:rPr>
        <w:t>- свидетельство о государственной аккредитации от 07.09.2007 г. №37</w:t>
      </w:r>
      <w:r w:rsidR="00DF38E6" w:rsidRPr="008F10AE">
        <w:rPr>
          <w:rFonts w:ascii="Times New Roman" w:hAnsi="Times New Roman"/>
          <w:bCs/>
          <w:color w:val="FF0000"/>
          <w:sz w:val="24"/>
          <w:szCs w:val="24"/>
        </w:rPr>
        <w:t>8</w:t>
      </w:r>
      <w:r w:rsidRPr="008F10AE">
        <w:rPr>
          <w:rFonts w:ascii="Times New Roman" w:hAnsi="Times New Roman"/>
          <w:bCs/>
          <w:color w:val="FF0000"/>
          <w:sz w:val="24"/>
          <w:szCs w:val="24"/>
        </w:rPr>
        <w:t>;</w:t>
      </w:r>
    </w:p>
    <w:p w:rsidR="001031B0" w:rsidRPr="008F10AE" w:rsidRDefault="001031B0" w:rsidP="001D7088">
      <w:pPr>
        <w:spacing w:after="0"/>
        <w:ind w:left="-85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8F10AE">
        <w:rPr>
          <w:rFonts w:ascii="Times New Roman" w:hAnsi="Times New Roman"/>
          <w:bCs/>
          <w:color w:val="FF0000"/>
          <w:sz w:val="24"/>
          <w:szCs w:val="24"/>
        </w:rPr>
        <w:t>- санитарно-эпидемиологическое заключение от 2</w:t>
      </w:r>
      <w:r w:rsidR="00DF38E6" w:rsidRPr="008F10AE">
        <w:rPr>
          <w:rFonts w:ascii="Times New Roman" w:hAnsi="Times New Roman"/>
          <w:bCs/>
          <w:color w:val="FF0000"/>
          <w:sz w:val="24"/>
          <w:szCs w:val="24"/>
        </w:rPr>
        <w:t>4</w:t>
      </w:r>
      <w:r w:rsidRPr="008F10AE">
        <w:rPr>
          <w:rFonts w:ascii="Times New Roman" w:hAnsi="Times New Roman"/>
          <w:bCs/>
          <w:color w:val="FF0000"/>
          <w:sz w:val="24"/>
          <w:szCs w:val="24"/>
        </w:rPr>
        <w:t>.06.201</w:t>
      </w:r>
      <w:r w:rsidR="00DF38E6" w:rsidRPr="008F10AE">
        <w:rPr>
          <w:rFonts w:ascii="Times New Roman" w:hAnsi="Times New Roman"/>
          <w:bCs/>
          <w:color w:val="FF0000"/>
          <w:sz w:val="24"/>
          <w:szCs w:val="24"/>
        </w:rPr>
        <w:t xml:space="preserve">5 </w:t>
      </w:r>
      <w:r w:rsidR="00A51B69" w:rsidRPr="008F10AE">
        <w:rPr>
          <w:rFonts w:ascii="Times New Roman" w:hAnsi="Times New Roman"/>
          <w:bCs/>
          <w:color w:val="FF0000"/>
          <w:sz w:val="24"/>
          <w:szCs w:val="24"/>
        </w:rPr>
        <w:t>г.№64</w:t>
      </w:r>
      <w:r w:rsidR="00DF38E6" w:rsidRPr="008F10AE">
        <w:rPr>
          <w:rFonts w:ascii="Times New Roman" w:hAnsi="Times New Roman"/>
          <w:bCs/>
          <w:color w:val="FF0000"/>
          <w:sz w:val="24"/>
          <w:szCs w:val="24"/>
        </w:rPr>
        <w:t>.</w:t>
      </w:r>
      <w:r w:rsidR="00A51B69" w:rsidRPr="008F10A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DF38E6" w:rsidRPr="008F10AE">
        <w:rPr>
          <w:rFonts w:ascii="Times New Roman" w:hAnsi="Times New Roman"/>
          <w:bCs/>
          <w:color w:val="FF0000"/>
          <w:sz w:val="24"/>
          <w:szCs w:val="24"/>
        </w:rPr>
        <w:t>0401 000.М.</w:t>
      </w:r>
      <w:r w:rsidR="00A51B69" w:rsidRPr="008F10AE">
        <w:rPr>
          <w:rFonts w:ascii="Times New Roman" w:hAnsi="Times New Roman"/>
          <w:bCs/>
          <w:color w:val="FF0000"/>
          <w:sz w:val="24"/>
          <w:szCs w:val="24"/>
        </w:rPr>
        <w:t>0000</w:t>
      </w:r>
      <w:r w:rsidR="00DF38E6" w:rsidRPr="008F10AE">
        <w:rPr>
          <w:rFonts w:ascii="Times New Roman" w:hAnsi="Times New Roman"/>
          <w:bCs/>
          <w:color w:val="FF0000"/>
          <w:sz w:val="24"/>
          <w:szCs w:val="24"/>
        </w:rPr>
        <w:t>27</w:t>
      </w:r>
      <w:r w:rsidR="00A51B69" w:rsidRPr="008F10AE">
        <w:rPr>
          <w:rFonts w:ascii="Times New Roman" w:hAnsi="Times New Roman"/>
          <w:bCs/>
          <w:color w:val="FF0000"/>
          <w:sz w:val="24"/>
          <w:szCs w:val="24"/>
        </w:rPr>
        <w:t>.06.1</w:t>
      </w:r>
      <w:r w:rsidR="00DF38E6" w:rsidRPr="008F10AE">
        <w:rPr>
          <w:rFonts w:ascii="Times New Roman" w:hAnsi="Times New Roman"/>
          <w:bCs/>
          <w:color w:val="FF0000"/>
          <w:sz w:val="24"/>
          <w:szCs w:val="24"/>
        </w:rPr>
        <w:t>5</w:t>
      </w:r>
      <w:r w:rsidR="00A51B69" w:rsidRPr="008F10AE">
        <w:rPr>
          <w:rFonts w:ascii="Times New Roman" w:hAnsi="Times New Roman"/>
          <w:bCs/>
          <w:color w:val="FF0000"/>
          <w:sz w:val="24"/>
          <w:szCs w:val="24"/>
        </w:rPr>
        <w:t>;</w:t>
      </w:r>
    </w:p>
    <w:p w:rsidR="00FF3BD0" w:rsidRPr="000A75C1" w:rsidRDefault="001031B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</w:t>
      </w:r>
      <w:r w:rsidR="00C02632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 xml:space="preserve"> Устав образовательного учреждения</w:t>
      </w:r>
      <w:r w:rsidR="00DF38E6" w:rsidRPr="000A75C1">
        <w:rPr>
          <w:rFonts w:ascii="Times New Roman" w:hAnsi="Times New Roman"/>
          <w:sz w:val="24"/>
          <w:szCs w:val="24"/>
        </w:rPr>
        <w:t xml:space="preserve"> (от 11.01.2016 г.).</w:t>
      </w:r>
    </w:p>
    <w:p w:rsidR="00FF3BD0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     Фактические условия проведения образовательного процесса соответствуют контрольным нормативам и предусмотренным лицензией условиям.</w:t>
      </w:r>
    </w:p>
    <w:p w:rsidR="00FF3BD0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     Условия осуществления образовательного процесса в данном образовательном учреждении соответствуют установленным требования</w:t>
      </w:r>
      <w:r w:rsidR="00A51B69" w:rsidRPr="000A75C1">
        <w:rPr>
          <w:rFonts w:ascii="Times New Roman" w:hAnsi="Times New Roman"/>
          <w:sz w:val="24"/>
          <w:szCs w:val="24"/>
        </w:rPr>
        <w:t xml:space="preserve">м к организации обучения по </w:t>
      </w:r>
      <w:r w:rsidRPr="000A75C1">
        <w:rPr>
          <w:rFonts w:ascii="Times New Roman" w:hAnsi="Times New Roman"/>
          <w:sz w:val="24"/>
          <w:szCs w:val="24"/>
        </w:rPr>
        <w:t xml:space="preserve">образовательным программам </w:t>
      </w:r>
      <w:r w:rsidR="00A51B69" w:rsidRPr="000A75C1">
        <w:rPr>
          <w:rFonts w:ascii="Times New Roman" w:hAnsi="Times New Roman"/>
          <w:sz w:val="24"/>
          <w:szCs w:val="24"/>
        </w:rPr>
        <w:t xml:space="preserve">дошкольного </w:t>
      </w:r>
      <w:r w:rsidRPr="000A75C1">
        <w:rPr>
          <w:rFonts w:ascii="Times New Roman" w:hAnsi="Times New Roman"/>
          <w:sz w:val="24"/>
          <w:szCs w:val="24"/>
        </w:rPr>
        <w:t>образования.</w:t>
      </w:r>
    </w:p>
    <w:p w:rsidR="00CC7EC8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     </w:t>
      </w:r>
      <w:r w:rsidR="00CC7EC8" w:rsidRPr="000A75C1">
        <w:rPr>
          <w:rFonts w:ascii="Times New Roman" w:hAnsi="Times New Roman"/>
          <w:sz w:val="24"/>
          <w:szCs w:val="24"/>
        </w:rPr>
        <w:t xml:space="preserve">      </w:t>
      </w:r>
    </w:p>
    <w:p w:rsidR="00726556" w:rsidRPr="000A75C1" w:rsidRDefault="00B21755" w:rsidP="001D7088">
      <w:pPr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75C1">
        <w:rPr>
          <w:rFonts w:ascii="Times New Roman" w:hAnsi="Times New Roman"/>
          <w:b/>
          <w:sz w:val="24"/>
          <w:szCs w:val="24"/>
        </w:rPr>
        <w:t>Сайт образовательного учреждения.</w:t>
      </w:r>
    </w:p>
    <w:p w:rsidR="00B21755" w:rsidRPr="000A75C1" w:rsidRDefault="00B21755" w:rsidP="001D708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F10AE" w:rsidRPr="008F10AE" w:rsidRDefault="00B21755" w:rsidP="001D7088">
      <w:pPr>
        <w:spacing w:after="0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0A75C1">
        <w:rPr>
          <w:rFonts w:ascii="Times New Roman" w:hAnsi="Times New Roman"/>
          <w:bCs/>
          <w:sz w:val="24"/>
          <w:szCs w:val="24"/>
        </w:rPr>
        <w:t xml:space="preserve">       </w:t>
      </w:r>
      <w:r w:rsidR="008F10AE" w:rsidRPr="008F10AE">
        <w:rPr>
          <w:rFonts w:ascii="Times New Roman" w:hAnsi="Times New Roman"/>
          <w:bCs/>
          <w:sz w:val="24"/>
          <w:szCs w:val="24"/>
        </w:rPr>
        <w:t>По результатам проверки соответствие содержания официального сайта образовательного учреждения в сети "Интернет» были выявлены нарушения в виде отсутствия следующих сведений:</w:t>
      </w:r>
    </w:p>
    <w:p w:rsidR="008F10AE" w:rsidRPr="008F10AE" w:rsidRDefault="008F10AE" w:rsidP="001D7088">
      <w:pPr>
        <w:spacing w:after="0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8F10AE">
        <w:rPr>
          <w:rFonts w:ascii="Times New Roman" w:hAnsi="Times New Roman"/>
          <w:bCs/>
          <w:sz w:val="24"/>
          <w:szCs w:val="24"/>
        </w:rPr>
        <w:t>- раздел «Новости» отсутствует;</w:t>
      </w:r>
    </w:p>
    <w:p w:rsidR="008F10AE" w:rsidRPr="008F10AE" w:rsidRDefault="008F10AE" w:rsidP="001D7088">
      <w:pPr>
        <w:spacing w:after="0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8F10AE">
        <w:rPr>
          <w:rFonts w:ascii="Times New Roman" w:hAnsi="Times New Roman"/>
          <w:bCs/>
          <w:sz w:val="24"/>
          <w:szCs w:val="24"/>
        </w:rPr>
        <w:lastRenderedPageBreak/>
        <w:t xml:space="preserve">- учебный план на 2018-2019 </w:t>
      </w:r>
      <w:proofErr w:type="spellStart"/>
      <w:r w:rsidRPr="008F10AE">
        <w:rPr>
          <w:rFonts w:ascii="Times New Roman" w:hAnsi="Times New Roman"/>
          <w:bCs/>
          <w:sz w:val="24"/>
          <w:szCs w:val="24"/>
        </w:rPr>
        <w:t>уч</w:t>
      </w:r>
      <w:proofErr w:type="gramStart"/>
      <w:r w:rsidRPr="008F10AE">
        <w:rPr>
          <w:rFonts w:ascii="Times New Roman" w:hAnsi="Times New Roman"/>
          <w:bCs/>
          <w:sz w:val="24"/>
          <w:szCs w:val="24"/>
        </w:rPr>
        <w:t>.г</w:t>
      </w:r>
      <w:proofErr w:type="gramEnd"/>
      <w:r w:rsidRPr="008F10AE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8F10AE">
        <w:rPr>
          <w:rFonts w:ascii="Times New Roman" w:hAnsi="Times New Roman"/>
          <w:bCs/>
          <w:sz w:val="24"/>
          <w:szCs w:val="24"/>
        </w:rPr>
        <w:t xml:space="preserve"> не представлен; </w:t>
      </w:r>
    </w:p>
    <w:p w:rsidR="008F10AE" w:rsidRPr="008F10AE" w:rsidRDefault="008F10AE" w:rsidP="001D7088">
      <w:pPr>
        <w:spacing w:after="0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8F10AE">
        <w:rPr>
          <w:rFonts w:ascii="Times New Roman" w:hAnsi="Times New Roman"/>
          <w:bCs/>
          <w:sz w:val="24"/>
          <w:szCs w:val="24"/>
        </w:rPr>
        <w:t>- статьи на сайт обновляются редко – 19.02.2019 г., 21.08.2018 г., 09.06.2017 г.;</w:t>
      </w:r>
    </w:p>
    <w:p w:rsidR="008F10AE" w:rsidRPr="008F10AE" w:rsidRDefault="008F10AE" w:rsidP="001D7088">
      <w:pPr>
        <w:spacing w:after="0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8F10AE">
        <w:rPr>
          <w:rFonts w:ascii="Times New Roman" w:hAnsi="Times New Roman"/>
          <w:bCs/>
          <w:sz w:val="24"/>
          <w:szCs w:val="24"/>
        </w:rPr>
        <w:t>- нет информации о конкурсах, открытых мероприятиях,  проходящих в МДОУ д/с №15 «Одуванчик», фотографии на момент проведения проверки на сайте отсутствовали;</w:t>
      </w:r>
    </w:p>
    <w:p w:rsidR="008F10AE" w:rsidRDefault="008F10AE" w:rsidP="001D7088">
      <w:pPr>
        <w:spacing w:after="0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8F10AE">
        <w:rPr>
          <w:rFonts w:ascii="Times New Roman" w:hAnsi="Times New Roman"/>
          <w:bCs/>
          <w:sz w:val="24"/>
          <w:szCs w:val="24"/>
        </w:rPr>
        <w:t>- рубрика «Для Вас, родители!» содержит сведения из раздела «Правила безопасности»</w:t>
      </w:r>
      <w:r w:rsidR="001D7088">
        <w:rPr>
          <w:rFonts w:ascii="Times New Roman" w:hAnsi="Times New Roman"/>
          <w:bCs/>
          <w:sz w:val="24"/>
          <w:szCs w:val="24"/>
        </w:rPr>
        <w:t>.</w:t>
      </w:r>
    </w:p>
    <w:p w:rsidR="001D7088" w:rsidRPr="008F10AE" w:rsidRDefault="001D7088" w:rsidP="001D7088">
      <w:pPr>
        <w:spacing w:after="0"/>
        <w:ind w:left="-851"/>
        <w:jc w:val="both"/>
        <w:rPr>
          <w:rFonts w:ascii="Times New Roman" w:hAnsi="Times New Roman"/>
          <w:bCs/>
          <w:sz w:val="24"/>
          <w:szCs w:val="24"/>
        </w:rPr>
      </w:pPr>
    </w:p>
    <w:p w:rsidR="008F10AE" w:rsidRPr="008F10AE" w:rsidRDefault="008F10AE" w:rsidP="001D7088">
      <w:pPr>
        <w:spacing w:after="0"/>
        <w:ind w:left="-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F10AE">
        <w:rPr>
          <w:rFonts w:ascii="Times New Roman" w:hAnsi="Times New Roman"/>
          <w:b/>
          <w:bCs/>
          <w:sz w:val="24"/>
          <w:szCs w:val="24"/>
          <w:u w:val="single"/>
        </w:rPr>
        <w:t>Рекомендации:</w:t>
      </w:r>
    </w:p>
    <w:p w:rsidR="008F10AE" w:rsidRPr="008F10AE" w:rsidRDefault="008F10AE" w:rsidP="001D7088">
      <w:pPr>
        <w:spacing w:after="0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8F10AE">
        <w:rPr>
          <w:rFonts w:ascii="Times New Roman" w:hAnsi="Times New Roman"/>
          <w:bCs/>
          <w:sz w:val="24"/>
          <w:szCs w:val="24"/>
        </w:rPr>
        <w:t>- привести сайт образовательного учреждения в соответствии со ст.28, 29 Федерального закона от 29.12.2012 г. №273-ФЗ «Об образовании в Российской Федерации», Постановления Правительства РФ от 10.07.2013 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приказа Рособрнадзора от 29.05.2014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</w:t>
      </w:r>
    </w:p>
    <w:p w:rsidR="00726556" w:rsidRPr="000A75C1" w:rsidRDefault="00726556" w:rsidP="001D7088">
      <w:pPr>
        <w:spacing w:after="0"/>
        <w:ind w:left="-851"/>
        <w:jc w:val="both"/>
        <w:rPr>
          <w:rFonts w:ascii="Times New Roman" w:hAnsi="Times New Roman"/>
          <w:bCs/>
          <w:sz w:val="24"/>
          <w:szCs w:val="24"/>
        </w:rPr>
      </w:pPr>
      <w:r w:rsidRPr="000A75C1">
        <w:rPr>
          <w:rFonts w:ascii="Times New Roman" w:hAnsi="Times New Roman"/>
          <w:bCs/>
          <w:sz w:val="24"/>
          <w:szCs w:val="24"/>
        </w:rPr>
        <w:t xml:space="preserve"> </w:t>
      </w:r>
    </w:p>
    <w:p w:rsidR="00FF3BD0" w:rsidRPr="000F2238" w:rsidRDefault="00FF3BD0" w:rsidP="001D7088">
      <w:pPr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F2238">
        <w:rPr>
          <w:rFonts w:ascii="Times New Roman" w:hAnsi="Times New Roman"/>
          <w:b/>
          <w:bCs/>
          <w:sz w:val="24"/>
          <w:szCs w:val="24"/>
        </w:rPr>
        <w:t>Нормативно - правовая документация.</w:t>
      </w:r>
    </w:p>
    <w:p w:rsidR="004C4CD1" w:rsidRPr="000A75C1" w:rsidRDefault="004C4CD1" w:rsidP="001D7088">
      <w:pPr>
        <w:spacing w:after="0"/>
        <w:ind w:left="-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3BD0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A75C1">
        <w:rPr>
          <w:rFonts w:ascii="Times New Roman" w:hAnsi="Times New Roman"/>
          <w:sz w:val="24"/>
          <w:szCs w:val="24"/>
        </w:rPr>
        <w:t>Нормативная и организационно-распорядительная документация в целом соответствует требованиям законодательства об образовании, нормативным документам Министерства   образования и науки РФ, Уставу Учреждения.</w:t>
      </w:r>
    </w:p>
    <w:p w:rsidR="00FF3BD0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     Проверка организационно-правового обеспечения образовательной деятельности </w:t>
      </w:r>
      <w:r w:rsidR="004C4CD1" w:rsidRPr="000A75C1">
        <w:rPr>
          <w:rFonts w:ascii="Times New Roman" w:hAnsi="Times New Roman"/>
          <w:sz w:val="24"/>
          <w:szCs w:val="24"/>
        </w:rPr>
        <w:t>детского сада</w:t>
      </w:r>
      <w:r w:rsidRPr="000A75C1">
        <w:rPr>
          <w:rFonts w:ascii="Times New Roman" w:hAnsi="Times New Roman"/>
          <w:sz w:val="24"/>
          <w:szCs w:val="24"/>
        </w:rPr>
        <w:t xml:space="preserve"> показала недостаточность учебно-нормативной, учебно-организационной, организационно-распорядительной документации для реализации соответствующих программ </w:t>
      </w:r>
      <w:r w:rsidR="00A51B69" w:rsidRPr="000A75C1">
        <w:rPr>
          <w:rFonts w:ascii="Times New Roman" w:hAnsi="Times New Roman"/>
          <w:sz w:val="24"/>
          <w:szCs w:val="24"/>
        </w:rPr>
        <w:t xml:space="preserve">дошкольного </w:t>
      </w:r>
      <w:r w:rsidRPr="000A75C1">
        <w:rPr>
          <w:rFonts w:ascii="Times New Roman" w:hAnsi="Times New Roman"/>
          <w:sz w:val="24"/>
          <w:szCs w:val="24"/>
        </w:rPr>
        <w:t>образования.</w:t>
      </w:r>
    </w:p>
    <w:p w:rsidR="00FF3BD0" w:rsidRPr="000A75C1" w:rsidRDefault="00C02632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5667F" w:rsidRPr="000A75C1">
        <w:rPr>
          <w:rFonts w:ascii="Times New Roman" w:hAnsi="Times New Roman"/>
          <w:sz w:val="24"/>
          <w:szCs w:val="24"/>
        </w:rPr>
        <w:t>В учреждении</w:t>
      </w:r>
      <w:r w:rsidR="00FF3BD0" w:rsidRPr="000A75C1">
        <w:rPr>
          <w:rFonts w:ascii="Times New Roman" w:hAnsi="Times New Roman"/>
          <w:sz w:val="24"/>
          <w:szCs w:val="24"/>
        </w:rPr>
        <w:t xml:space="preserve"> разработаны локальные акты</w:t>
      </w:r>
      <w:r w:rsidR="00FF3BD0" w:rsidRPr="000A75C1">
        <w:rPr>
          <w:rFonts w:ascii="Times New Roman" w:hAnsi="Times New Roman"/>
          <w:i/>
          <w:iCs/>
          <w:sz w:val="24"/>
          <w:szCs w:val="24"/>
        </w:rPr>
        <w:t>:</w:t>
      </w:r>
    </w:p>
    <w:p w:rsidR="00FF3BD0" w:rsidRPr="000A75C1" w:rsidRDefault="0005667F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 Устав</w:t>
      </w:r>
      <w:r w:rsidR="00FF3BD0" w:rsidRPr="000A75C1">
        <w:rPr>
          <w:rFonts w:ascii="Times New Roman" w:hAnsi="Times New Roman"/>
          <w:sz w:val="24"/>
          <w:szCs w:val="24"/>
        </w:rPr>
        <w:t>;</w:t>
      </w:r>
    </w:p>
    <w:p w:rsidR="00FF3BD0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 Положения;</w:t>
      </w:r>
    </w:p>
    <w:p w:rsidR="004C4CD1" w:rsidRPr="000A75C1" w:rsidRDefault="00C02632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4C4CD1" w:rsidRPr="000A75C1">
        <w:rPr>
          <w:rFonts w:ascii="Times New Roman" w:hAnsi="Times New Roman"/>
          <w:sz w:val="24"/>
          <w:szCs w:val="24"/>
        </w:rPr>
        <w:t>равила внутреннего распорядка воспитанников;</w:t>
      </w:r>
    </w:p>
    <w:p w:rsidR="00FF3BD0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 Правила внутреннего трудового распорядка;</w:t>
      </w:r>
    </w:p>
    <w:p w:rsidR="00FF3BD0" w:rsidRPr="000A75C1" w:rsidRDefault="004C4CD1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 Коллективный договор;</w:t>
      </w:r>
    </w:p>
    <w:p w:rsidR="00FF3BD0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 должностные обязанности для всех категорий работников образовательного учреждения и др. локальные акты</w:t>
      </w:r>
      <w:r w:rsidR="0005667F" w:rsidRPr="000A75C1">
        <w:rPr>
          <w:rFonts w:ascii="Times New Roman" w:hAnsi="Times New Roman"/>
          <w:sz w:val="24"/>
          <w:szCs w:val="24"/>
        </w:rPr>
        <w:t>, не противоречащие Уставу</w:t>
      </w:r>
      <w:r w:rsidRPr="000A75C1">
        <w:rPr>
          <w:rFonts w:ascii="Times New Roman" w:hAnsi="Times New Roman"/>
          <w:sz w:val="24"/>
          <w:szCs w:val="24"/>
        </w:rPr>
        <w:t>.</w:t>
      </w:r>
    </w:p>
    <w:p w:rsidR="00A302A4" w:rsidRDefault="00C02632" w:rsidP="001D7088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F3BD0" w:rsidRPr="000A75C1">
        <w:rPr>
          <w:rFonts w:ascii="Times New Roman" w:hAnsi="Times New Roman"/>
          <w:sz w:val="24"/>
          <w:szCs w:val="24"/>
        </w:rPr>
        <w:t xml:space="preserve">Устав регламентирует права и обязанности участников образовательного процесса, порядок управления образовательным учреждением и прекращения деятельности </w:t>
      </w:r>
      <w:r w:rsidR="004C4CD1" w:rsidRPr="000A75C1">
        <w:rPr>
          <w:rFonts w:ascii="Times New Roman" w:hAnsi="Times New Roman"/>
          <w:sz w:val="24"/>
          <w:szCs w:val="24"/>
        </w:rPr>
        <w:t>учреждения</w:t>
      </w:r>
      <w:r w:rsidR="00FF3BD0" w:rsidRPr="000A75C1">
        <w:rPr>
          <w:rFonts w:ascii="Times New Roman" w:hAnsi="Times New Roman"/>
          <w:sz w:val="24"/>
          <w:szCs w:val="24"/>
        </w:rPr>
        <w:t>.</w:t>
      </w:r>
      <w:r w:rsidR="00A302A4" w:rsidRPr="00A302A4">
        <w:rPr>
          <w:rFonts w:ascii="Times New Roman" w:hAnsi="Times New Roman"/>
          <w:b/>
          <w:sz w:val="24"/>
          <w:szCs w:val="24"/>
        </w:rPr>
        <w:t xml:space="preserve"> </w:t>
      </w:r>
    </w:p>
    <w:p w:rsidR="00FF3BD0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     В ходе комплексной проверки изучена система работы с кадрами.</w:t>
      </w:r>
    </w:p>
    <w:p w:rsidR="00FF3BD0" w:rsidRPr="000A75C1" w:rsidRDefault="00766CEE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    </w:t>
      </w:r>
      <w:r w:rsidR="00FF3BD0" w:rsidRPr="000A75C1">
        <w:rPr>
          <w:rFonts w:ascii="Times New Roman" w:hAnsi="Times New Roman"/>
          <w:sz w:val="24"/>
          <w:szCs w:val="24"/>
        </w:rPr>
        <w:t>В образовательном учреждении ведется необходимая документация по кадрам:</w:t>
      </w:r>
    </w:p>
    <w:p w:rsidR="00FF3BD0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 личные дела работников;</w:t>
      </w:r>
    </w:p>
    <w:p w:rsidR="00F10F03" w:rsidRDefault="00FF3BD0" w:rsidP="001D7088">
      <w:pPr>
        <w:spacing w:after="0"/>
        <w:ind w:left="-851"/>
        <w:jc w:val="both"/>
        <w:rPr>
          <w:rFonts w:ascii="Times New Roman" w:hAnsi="Times New Roman"/>
          <w:color w:val="FF0000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 трудовые книжки работников.</w:t>
      </w:r>
      <w:r w:rsidR="00766CEE" w:rsidRPr="000A75C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66CEE" w:rsidRDefault="00F10F03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Со всеми работниками детского сада заключаются трудовые договора с указанием предмета договора, обязанностей и прав работника и права руководителя, режим работы. </w:t>
      </w:r>
      <w:r w:rsidRPr="000A75C1">
        <w:rPr>
          <w:rFonts w:ascii="Times New Roman" w:hAnsi="Times New Roman"/>
          <w:iCs/>
          <w:sz w:val="24"/>
          <w:szCs w:val="24"/>
        </w:rPr>
        <w:t>Трудовые книжки</w:t>
      </w:r>
      <w:r w:rsidRPr="000A75C1">
        <w:rPr>
          <w:rFonts w:ascii="Times New Roman" w:hAnsi="Times New Roman"/>
          <w:i/>
          <w:iCs/>
          <w:sz w:val="24"/>
          <w:szCs w:val="24"/>
        </w:rPr>
        <w:t> </w:t>
      </w:r>
      <w:r w:rsidRPr="000A75C1">
        <w:rPr>
          <w:rFonts w:ascii="Times New Roman" w:hAnsi="Times New Roman"/>
          <w:sz w:val="24"/>
          <w:szCs w:val="24"/>
        </w:rPr>
        <w:t>ведутся в соответствии с требованиями.</w:t>
      </w:r>
    </w:p>
    <w:p w:rsidR="00F10F03" w:rsidRPr="00F10F03" w:rsidRDefault="00F10F03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F10F03">
        <w:rPr>
          <w:rFonts w:ascii="Times New Roman" w:hAnsi="Times New Roman"/>
          <w:sz w:val="24"/>
          <w:szCs w:val="24"/>
        </w:rPr>
        <w:t>В ходе проверки выявлены следующие нарушения:</w:t>
      </w:r>
    </w:p>
    <w:p w:rsidR="00F10F03" w:rsidRPr="00F10F03" w:rsidRDefault="00766CEE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F10F03">
        <w:rPr>
          <w:rFonts w:ascii="Times New Roman" w:hAnsi="Times New Roman"/>
          <w:sz w:val="24"/>
          <w:szCs w:val="24"/>
        </w:rPr>
        <w:t xml:space="preserve">    </w:t>
      </w:r>
      <w:r w:rsidR="00F10F03" w:rsidRPr="00F10F03">
        <w:rPr>
          <w:rFonts w:ascii="Times New Roman" w:hAnsi="Times New Roman"/>
          <w:sz w:val="24"/>
          <w:szCs w:val="24"/>
        </w:rPr>
        <w:t xml:space="preserve">   - в соответствии со статьей 43 ТК РФ коллективный договор заключается на срок не более трех лет и вступает в силу с момента подписания его сторонами, либо со дня установленного коллективным договором. В данном учреждении коллективный договор действовал до 18 ноября 2017 года;</w:t>
      </w:r>
    </w:p>
    <w:p w:rsidR="00F10F03" w:rsidRPr="00F10F03" w:rsidRDefault="00F10F03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F10F03">
        <w:rPr>
          <w:rFonts w:ascii="Times New Roman" w:hAnsi="Times New Roman"/>
          <w:sz w:val="24"/>
          <w:szCs w:val="24"/>
        </w:rPr>
        <w:lastRenderedPageBreak/>
        <w:t>- в личных делах сотрудников отсутствуют внутренняя опись, копии паспортов, ИНН, пенсионного свидетельства, документов об образовании;</w:t>
      </w:r>
    </w:p>
    <w:p w:rsidR="00F10F03" w:rsidRPr="00F10F03" w:rsidRDefault="00F10F03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F10F03">
        <w:rPr>
          <w:rFonts w:ascii="Times New Roman" w:hAnsi="Times New Roman"/>
          <w:sz w:val="24"/>
          <w:szCs w:val="24"/>
        </w:rPr>
        <w:t>- эффективный контракт с работниками дошкольного учреждения не заключен.</w:t>
      </w:r>
    </w:p>
    <w:p w:rsidR="00F10F03" w:rsidRPr="00F10F03" w:rsidRDefault="00F10F03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F10F03">
        <w:rPr>
          <w:rFonts w:ascii="Times New Roman" w:hAnsi="Times New Roman"/>
          <w:sz w:val="24"/>
          <w:szCs w:val="24"/>
        </w:rPr>
        <w:t>-  в приказе о подворном обходе не закреплен п.Дальний, что противоречит постановлению администрации Краснопартизанского муниципального района от 21 января 2019 года № 12 «О закреплении территорий Краснопартизанского муниципального района за образовательными учреждениями в 2019 году»;</w:t>
      </w:r>
    </w:p>
    <w:p w:rsidR="00F10F03" w:rsidRPr="00F10F03" w:rsidRDefault="00F10F03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F10F03">
        <w:rPr>
          <w:rFonts w:ascii="Times New Roman" w:hAnsi="Times New Roman"/>
          <w:sz w:val="24"/>
          <w:szCs w:val="24"/>
        </w:rPr>
        <w:t>-   приказы по личному составу не пронумерованы, не сшиты за 2017-2019 год и нет описи;</w:t>
      </w:r>
    </w:p>
    <w:p w:rsidR="00F10F03" w:rsidRPr="00F10F03" w:rsidRDefault="00F10F03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F10F03">
        <w:rPr>
          <w:rFonts w:ascii="Times New Roman" w:hAnsi="Times New Roman"/>
          <w:sz w:val="24"/>
          <w:szCs w:val="24"/>
        </w:rPr>
        <w:t>- должностная инструкция воспитателя в части требования к квалификации не соответствует Единому квалификационному справочнику № 761н от 26.08.2010 г.;</w:t>
      </w:r>
    </w:p>
    <w:p w:rsidR="001D7088" w:rsidRDefault="00F10F03" w:rsidP="001D7088">
      <w:pPr>
        <w:spacing w:after="0"/>
        <w:ind w:left="-851"/>
        <w:jc w:val="both"/>
        <w:rPr>
          <w:rFonts w:ascii="Times New Roman" w:hAnsi="Times New Roman"/>
          <w:iCs/>
          <w:sz w:val="24"/>
          <w:szCs w:val="24"/>
        </w:rPr>
      </w:pPr>
      <w:r w:rsidRPr="00F10F03">
        <w:rPr>
          <w:rFonts w:ascii="Times New Roman" w:hAnsi="Times New Roman"/>
          <w:sz w:val="24"/>
          <w:szCs w:val="24"/>
        </w:rPr>
        <w:t>-  в личных карточках работников  МДОУ отсутствуют сведения: о  характере работы, № трудового договора, дата, знание иностранного языка, сведения о стаже, подпись работника  и работодателя.</w:t>
      </w:r>
      <w:r w:rsidR="00FF3BD0" w:rsidRPr="000A75C1">
        <w:rPr>
          <w:rFonts w:ascii="Times New Roman" w:hAnsi="Times New Roman"/>
          <w:iCs/>
          <w:sz w:val="24"/>
          <w:szCs w:val="24"/>
        </w:rPr>
        <w:t xml:space="preserve"> </w:t>
      </w:r>
    </w:p>
    <w:p w:rsidR="00E22F67" w:rsidRPr="000A75C1" w:rsidRDefault="00FF3BD0" w:rsidP="001D7088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A75C1">
        <w:rPr>
          <w:rFonts w:ascii="Times New Roman" w:hAnsi="Times New Roman"/>
          <w:iCs/>
          <w:sz w:val="24"/>
          <w:szCs w:val="24"/>
        </w:rPr>
        <w:t xml:space="preserve">   </w:t>
      </w:r>
    </w:p>
    <w:p w:rsidR="00E22F67" w:rsidRPr="000A75C1" w:rsidRDefault="00FF3BD0" w:rsidP="001D7088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A75C1">
        <w:rPr>
          <w:rFonts w:ascii="Times New Roman" w:hAnsi="Times New Roman"/>
          <w:b/>
          <w:sz w:val="24"/>
          <w:szCs w:val="24"/>
          <w:u w:val="single"/>
        </w:rPr>
        <w:t>Рекомендации:</w:t>
      </w:r>
    </w:p>
    <w:p w:rsidR="00FF3BD0" w:rsidRPr="000A75C1" w:rsidRDefault="00FF3BD0" w:rsidP="001D7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оформлять приказы в соответствии с нормативами;</w:t>
      </w:r>
    </w:p>
    <w:p w:rsidR="00FF3BD0" w:rsidRDefault="00FF3BD0" w:rsidP="001D7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о</w:t>
      </w:r>
      <w:r w:rsidR="00C02632">
        <w:rPr>
          <w:rFonts w:ascii="Times New Roman" w:hAnsi="Times New Roman"/>
          <w:sz w:val="24"/>
          <w:szCs w:val="24"/>
        </w:rPr>
        <w:t>формить личные дела сотрудников;</w:t>
      </w:r>
    </w:p>
    <w:p w:rsidR="00A302A4" w:rsidRDefault="00A302A4" w:rsidP="001D7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незамедлительно заключить новый коллективный договор;</w:t>
      </w:r>
    </w:p>
    <w:p w:rsidR="00A302A4" w:rsidRDefault="00A302A4" w:rsidP="001D7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заключить с работниками типовые договора;</w:t>
      </w:r>
    </w:p>
    <w:p w:rsidR="00A302A4" w:rsidRDefault="00A302A4" w:rsidP="001D708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привести в соответствие должностные инструкции.</w:t>
      </w:r>
    </w:p>
    <w:p w:rsidR="00C02632" w:rsidRPr="000A75C1" w:rsidRDefault="00C02632" w:rsidP="001D7088">
      <w:pPr>
        <w:pStyle w:val="a3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FF3BD0" w:rsidRDefault="00495AF8" w:rsidP="001D7088">
      <w:pPr>
        <w:pStyle w:val="a3"/>
        <w:numPr>
          <w:ilvl w:val="0"/>
          <w:numId w:val="4"/>
        </w:numPr>
        <w:spacing w:after="0"/>
        <w:ind w:right="-1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0A75C1">
        <w:rPr>
          <w:rFonts w:ascii="Times New Roman" w:hAnsi="Times New Roman"/>
          <w:b/>
          <w:spacing w:val="-5"/>
          <w:sz w:val="24"/>
          <w:szCs w:val="24"/>
        </w:rPr>
        <w:t>Аттестация педагогических работников</w:t>
      </w:r>
      <w:r w:rsidR="00FF3BD0" w:rsidRPr="000A75C1">
        <w:rPr>
          <w:rFonts w:ascii="Times New Roman" w:hAnsi="Times New Roman"/>
          <w:b/>
          <w:spacing w:val="-5"/>
          <w:sz w:val="24"/>
          <w:szCs w:val="24"/>
        </w:rPr>
        <w:t xml:space="preserve"> в образовательном учреждении.</w:t>
      </w:r>
    </w:p>
    <w:p w:rsidR="00F10F03" w:rsidRPr="000A75C1" w:rsidRDefault="00F10F03" w:rsidP="001D7088">
      <w:pPr>
        <w:pStyle w:val="a3"/>
        <w:spacing w:after="0"/>
        <w:ind w:left="-131" w:right="-1"/>
        <w:rPr>
          <w:rFonts w:ascii="Times New Roman" w:hAnsi="Times New Roman"/>
          <w:b/>
          <w:spacing w:val="-5"/>
          <w:sz w:val="24"/>
          <w:szCs w:val="24"/>
        </w:rPr>
      </w:pPr>
    </w:p>
    <w:p w:rsidR="00F10F03" w:rsidRPr="00F10F03" w:rsidRDefault="007A6056" w:rsidP="001D7088">
      <w:pPr>
        <w:spacing w:after="0"/>
        <w:ind w:left="-491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0079DD">
        <w:rPr>
          <w:rFonts w:ascii="Times New Roman" w:hAnsi="Times New Roman"/>
          <w:sz w:val="24"/>
          <w:szCs w:val="24"/>
        </w:rPr>
        <w:t xml:space="preserve">      </w:t>
      </w:r>
      <w:r w:rsidR="00F10F03" w:rsidRPr="00F10F03">
        <w:rPr>
          <w:rFonts w:ascii="Times New Roman" w:hAnsi="Times New Roman"/>
          <w:sz w:val="24"/>
          <w:szCs w:val="24"/>
        </w:rPr>
        <w:t>Всего педагогов - 3,  которых имеют первую квалификационную категорию.</w:t>
      </w:r>
    </w:p>
    <w:p w:rsidR="00F10F03" w:rsidRPr="00F10F03" w:rsidRDefault="00F10F03" w:rsidP="001D7088">
      <w:pPr>
        <w:spacing w:after="0"/>
        <w:ind w:left="-491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F10F03">
        <w:rPr>
          <w:rFonts w:ascii="Times New Roman" w:hAnsi="Times New Roman"/>
          <w:sz w:val="24"/>
          <w:szCs w:val="24"/>
        </w:rPr>
        <w:t xml:space="preserve">Профессиональный уровень педагоги повышают через курсы повышения квалификации, районные методические объединения, </w:t>
      </w:r>
      <w:proofErr w:type="spellStart"/>
      <w:r w:rsidRPr="00F10F03">
        <w:rPr>
          <w:rFonts w:ascii="Times New Roman" w:hAnsi="Times New Roman"/>
          <w:sz w:val="24"/>
          <w:szCs w:val="24"/>
        </w:rPr>
        <w:t>внутрисадовские</w:t>
      </w:r>
      <w:proofErr w:type="spellEnd"/>
      <w:r w:rsidRPr="00F10F03">
        <w:rPr>
          <w:rFonts w:ascii="Times New Roman" w:hAnsi="Times New Roman"/>
          <w:sz w:val="24"/>
          <w:szCs w:val="24"/>
        </w:rPr>
        <w:t xml:space="preserve"> объединения. За последние три года курсы повышения квалификации прошли все педагоги. </w:t>
      </w:r>
    </w:p>
    <w:p w:rsidR="00FF3BD0" w:rsidRPr="003E1B8F" w:rsidRDefault="00FF3BD0" w:rsidP="004959F4">
      <w:pPr>
        <w:spacing w:after="0" w:line="240" w:lineRule="auto"/>
        <w:ind w:left="-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3BD0" w:rsidRPr="000A75C1" w:rsidRDefault="00A302A4" w:rsidP="004959F4">
      <w:pPr>
        <w:spacing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F3BD0" w:rsidRPr="000A75C1">
        <w:rPr>
          <w:rFonts w:ascii="Times New Roman" w:hAnsi="Times New Roman"/>
          <w:b/>
          <w:sz w:val="24"/>
          <w:szCs w:val="24"/>
        </w:rPr>
        <w:t>. Воспитательная работа</w:t>
      </w:r>
    </w:p>
    <w:p w:rsidR="00A302A4" w:rsidRPr="00A302A4" w:rsidRDefault="00A302A4" w:rsidP="001D7088">
      <w:pPr>
        <w:spacing w:after="0"/>
        <w:ind w:left="-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2A4">
        <w:rPr>
          <w:rFonts w:ascii="Times New Roman" w:hAnsi="Times New Roman"/>
          <w:sz w:val="24"/>
          <w:szCs w:val="24"/>
          <w:lang w:eastAsia="ru-RU"/>
        </w:rPr>
        <w:t>Положение о Комиссии по урегулированию споров между участниками образовательных отношений, утвержденное протоколом общего собрания, в наличии имеется.</w:t>
      </w:r>
      <w:r w:rsidRPr="00A302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02A4">
        <w:rPr>
          <w:rFonts w:ascii="Times New Roman" w:hAnsi="Times New Roman"/>
          <w:sz w:val="24"/>
          <w:szCs w:val="24"/>
          <w:lang w:eastAsia="ru-RU"/>
        </w:rPr>
        <w:t>Но следует отметить, что документы, утверждающие данное положение, на момент проверки представлены не были, также отсутствовали ежегодные приказы об утверждении состава Комиссии, отчеты по итогам работы.</w:t>
      </w:r>
    </w:p>
    <w:p w:rsidR="0082306E" w:rsidRDefault="00A302A4" w:rsidP="001D7088">
      <w:pPr>
        <w:spacing w:after="0"/>
        <w:ind w:left="-426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02A4">
        <w:rPr>
          <w:rFonts w:ascii="Times New Roman" w:hAnsi="Times New Roman"/>
          <w:sz w:val="24"/>
          <w:szCs w:val="24"/>
          <w:lang w:eastAsia="ru-RU"/>
        </w:rPr>
        <w:t xml:space="preserve"> Воспитательно-образовательная деятельность воспитанников осуществляется согласно планам воспитательной работы каждой возрастной группы, в том числе воспитанников, находящихся в социально опасном положении и «группе риска». Также с ними проводится индивидуальная коррекционная работа в процессе занятия. Отдельного раздела в планах воспитательной работы воспитателей по профилактике</w:t>
      </w:r>
      <w:r w:rsidRPr="00A302A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A302A4">
        <w:rPr>
          <w:rFonts w:ascii="Times New Roman" w:hAnsi="Times New Roman"/>
          <w:sz w:val="24"/>
          <w:szCs w:val="24"/>
          <w:lang w:eastAsia="ru-RU"/>
        </w:rPr>
        <w:t>социального сиротства и социально опасного положения нет.</w:t>
      </w:r>
      <w:r w:rsidR="0082306E" w:rsidRPr="00823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306E" w:rsidRPr="0082306E" w:rsidRDefault="0082306E" w:rsidP="001D7088">
      <w:pPr>
        <w:spacing w:after="0"/>
        <w:ind w:left="-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06E">
        <w:rPr>
          <w:rFonts w:ascii="Times New Roman" w:hAnsi="Times New Roman"/>
          <w:sz w:val="24"/>
          <w:szCs w:val="24"/>
          <w:lang w:eastAsia="ru-RU"/>
        </w:rPr>
        <w:t xml:space="preserve">В ДОУ проводится танцевальный кружок «Веселый каблучок» для детей 4- 7 лет, сроком обучения на 2 год. Педагогом разработана рабочая программа в соответствии с особенностями группы детей. </w:t>
      </w:r>
    </w:p>
    <w:p w:rsidR="00A302A4" w:rsidRPr="00A302A4" w:rsidRDefault="0082306E" w:rsidP="001D7088">
      <w:pPr>
        <w:spacing w:after="0"/>
        <w:ind w:left="-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06E">
        <w:rPr>
          <w:rFonts w:ascii="Times New Roman" w:hAnsi="Times New Roman"/>
          <w:sz w:val="24"/>
          <w:szCs w:val="24"/>
          <w:lang w:eastAsia="ru-RU"/>
        </w:rPr>
        <w:t>В ходе проверки было установлено, что процесс диагностирования в образовательном учреждении отсутствует. Система диагностики не разработана и не позволяет судить о том, насколько каждый воспитанник детского сада соответствует идеальной модели выпускник</w:t>
      </w:r>
      <w:r>
        <w:rPr>
          <w:rFonts w:ascii="Times New Roman" w:hAnsi="Times New Roman"/>
          <w:sz w:val="24"/>
          <w:szCs w:val="24"/>
          <w:lang w:eastAsia="ru-RU"/>
        </w:rPr>
        <w:t>а.</w:t>
      </w:r>
    </w:p>
    <w:p w:rsidR="00A302A4" w:rsidRPr="00A302A4" w:rsidRDefault="00A302A4" w:rsidP="001D7088">
      <w:pPr>
        <w:spacing w:after="0"/>
        <w:ind w:left="-426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02A4">
        <w:rPr>
          <w:rFonts w:ascii="Times New Roman" w:hAnsi="Times New Roman"/>
          <w:sz w:val="24"/>
          <w:szCs w:val="24"/>
          <w:lang w:eastAsia="ru-RU"/>
        </w:rPr>
        <w:lastRenderedPageBreak/>
        <w:t>На каждого воспитанника, состоящего на учете в «группе риска»</w:t>
      </w:r>
      <w:r w:rsidRPr="00A302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02A4">
        <w:rPr>
          <w:rFonts w:ascii="Times New Roman" w:hAnsi="Times New Roman"/>
          <w:sz w:val="24"/>
          <w:szCs w:val="24"/>
          <w:lang w:eastAsia="ru-RU"/>
        </w:rPr>
        <w:t xml:space="preserve">оформлен пакет документов, который включает в себя: карту индивидуального учета, педагогическую характеристику ребенка, психологическое представление, заключение по результатам логопедического обследования нет, акт обследования жилищных условий, план сопровождения ребенка «группы риска». </w:t>
      </w:r>
      <w:r w:rsidRPr="00A302A4">
        <w:rPr>
          <w:rFonts w:ascii="Times New Roman" w:hAnsi="Times New Roman"/>
          <w:b/>
          <w:sz w:val="24"/>
          <w:szCs w:val="24"/>
          <w:lang w:eastAsia="ru-RU"/>
        </w:rPr>
        <w:t xml:space="preserve">Нет отчета воспитателя о проведенной работе с ребенком «группы риска», участии его и родителей в мероприятиях детского сада. </w:t>
      </w:r>
    </w:p>
    <w:p w:rsidR="00A302A4" w:rsidRPr="00A302A4" w:rsidRDefault="00A302A4" w:rsidP="001D7088">
      <w:pPr>
        <w:spacing w:after="0"/>
        <w:ind w:left="-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2A4">
        <w:rPr>
          <w:rFonts w:ascii="Times New Roman" w:hAnsi="Times New Roman"/>
          <w:sz w:val="24"/>
          <w:szCs w:val="24"/>
          <w:lang w:eastAsia="ru-RU"/>
        </w:rPr>
        <w:t xml:space="preserve">В ДОУ организован учет категории воспитанников, состоящих на учете семей и детей, находящихся в социально опасном положении (СОП). В отношении всех категорий </w:t>
      </w:r>
      <w:proofErr w:type="gramStart"/>
      <w:r w:rsidRPr="00A302A4">
        <w:rPr>
          <w:rFonts w:ascii="Times New Roman" w:hAnsi="Times New Roman"/>
          <w:sz w:val="24"/>
          <w:szCs w:val="24"/>
          <w:lang w:eastAsia="ru-RU"/>
        </w:rPr>
        <w:t>под</w:t>
      </w:r>
      <w:proofErr w:type="gramEnd"/>
      <w:r w:rsidRPr="00A302A4">
        <w:rPr>
          <w:rFonts w:ascii="Times New Roman" w:hAnsi="Times New Roman"/>
          <w:sz w:val="24"/>
          <w:szCs w:val="24"/>
          <w:lang w:eastAsia="ru-RU"/>
        </w:rPr>
        <w:t xml:space="preserve"> учетного контингента ведется индивидуально профилактическая работа. Имеется информация о несовершеннолетнем, его семье, причинах постановки на учет. Личные дела в отношении семей и детей СОП не сформированы должным образом: постановления </w:t>
      </w:r>
      <w:proofErr w:type="spellStart"/>
      <w:r w:rsidRPr="00A302A4">
        <w:rPr>
          <w:rFonts w:ascii="Times New Roman" w:hAnsi="Times New Roman"/>
          <w:sz w:val="24"/>
          <w:szCs w:val="24"/>
          <w:lang w:eastAsia="ru-RU"/>
        </w:rPr>
        <w:t>КДНиЗП</w:t>
      </w:r>
      <w:proofErr w:type="spellEnd"/>
      <w:r w:rsidRPr="00A302A4">
        <w:rPr>
          <w:rFonts w:ascii="Times New Roman" w:hAnsi="Times New Roman"/>
          <w:sz w:val="24"/>
          <w:szCs w:val="24"/>
          <w:lang w:eastAsia="ru-RU"/>
        </w:rPr>
        <w:t xml:space="preserve"> о постановке семей и детей на учет СОП, копии программ сопровождения семей, информационные справки находятся в разных папках. </w:t>
      </w:r>
    </w:p>
    <w:p w:rsidR="00A302A4" w:rsidRPr="00A302A4" w:rsidRDefault="00A302A4" w:rsidP="001D7088">
      <w:pPr>
        <w:spacing w:after="0"/>
        <w:ind w:left="-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2A4">
        <w:rPr>
          <w:rFonts w:ascii="Times New Roman" w:hAnsi="Times New Roman"/>
          <w:sz w:val="24"/>
          <w:szCs w:val="24"/>
          <w:lang w:eastAsia="ru-RU"/>
        </w:rPr>
        <w:t>Случаев нарушения и ущемления прав ребенка педагогическими работниками в образовательном учреждении не выявлено, возникающие конфликты решаются в учреждении. Информирование родителей (законных представителей) о защите прав и интересов детей осуществляется по мере необходимости в виде консультаций, бесед. В образовательном учреждении на первом этаже размещен информационный стенд, на котором отражена информация о ведомствах системы профилактики, правила поведения сотрудников в детском саду.</w:t>
      </w:r>
    </w:p>
    <w:p w:rsidR="00F03A54" w:rsidRPr="000A75C1" w:rsidRDefault="007A6056" w:rsidP="007A6056">
      <w:pPr>
        <w:pStyle w:val="Default"/>
        <w:ind w:left="-426"/>
        <w:jc w:val="both"/>
        <w:rPr>
          <w:color w:val="FF0000"/>
        </w:rPr>
      </w:pPr>
      <w:r>
        <w:rPr>
          <w:color w:val="auto"/>
        </w:rPr>
        <w:t xml:space="preserve">      </w:t>
      </w:r>
    </w:p>
    <w:p w:rsidR="000F2D2C" w:rsidRDefault="00FF3BD0" w:rsidP="000F2D2C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75C1">
        <w:rPr>
          <w:rFonts w:ascii="Times New Roman" w:hAnsi="Times New Roman"/>
          <w:sz w:val="24"/>
          <w:szCs w:val="24"/>
        </w:rPr>
        <w:t xml:space="preserve">    </w:t>
      </w:r>
      <w:r w:rsidRPr="000A75C1">
        <w:rPr>
          <w:rFonts w:ascii="Times New Roman" w:hAnsi="Times New Roman"/>
          <w:b/>
          <w:sz w:val="24"/>
          <w:szCs w:val="24"/>
          <w:u w:val="single"/>
        </w:rPr>
        <w:t xml:space="preserve">Рекомендации: </w:t>
      </w:r>
    </w:p>
    <w:p w:rsidR="0082306E" w:rsidRDefault="0082306E" w:rsidP="008230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2306E" w:rsidRPr="0082306E" w:rsidRDefault="0082306E" w:rsidP="0082306E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06E">
        <w:rPr>
          <w:rFonts w:ascii="Times New Roman" w:hAnsi="Times New Roman"/>
          <w:sz w:val="24"/>
          <w:szCs w:val="24"/>
          <w:lang w:eastAsia="ru-RU"/>
        </w:rPr>
        <w:t xml:space="preserve">Усилить контроль за организацией образовательно – воспитательного процесса </w:t>
      </w:r>
    </w:p>
    <w:p w:rsidR="0082306E" w:rsidRPr="0082306E" w:rsidRDefault="0082306E" w:rsidP="008230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06E">
        <w:rPr>
          <w:rFonts w:ascii="Times New Roman" w:hAnsi="Times New Roman"/>
          <w:sz w:val="24"/>
          <w:szCs w:val="24"/>
          <w:lang w:eastAsia="ru-RU"/>
        </w:rPr>
        <w:t>в ДОУ.</w:t>
      </w:r>
    </w:p>
    <w:p w:rsidR="0082306E" w:rsidRDefault="0082306E" w:rsidP="0082306E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306E">
        <w:rPr>
          <w:rFonts w:ascii="Times New Roman" w:hAnsi="Times New Roman"/>
          <w:sz w:val="24"/>
          <w:szCs w:val="24"/>
          <w:lang w:eastAsia="ru-RU"/>
        </w:rPr>
        <w:t>Предоставить  материалы по организации и ведению индивидуального учета результатов освоения воспитанниками образовательных программ.</w:t>
      </w:r>
    </w:p>
    <w:p w:rsidR="0082306E" w:rsidRDefault="0082306E" w:rsidP="00666B1F">
      <w:pPr>
        <w:pStyle w:val="a3"/>
        <w:spacing w:after="0" w:line="240" w:lineRule="auto"/>
        <w:ind w:left="-491"/>
        <w:jc w:val="center"/>
        <w:rPr>
          <w:rFonts w:ascii="Times New Roman" w:hAnsi="Times New Roman"/>
          <w:b/>
          <w:sz w:val="24"/>
          <w:szCs w:val="24"/>
        </w:rPr>
      </w:pPr>
    </w:p>
    <w:p w:rsidR="00FF3BD0" w:rsidRPr="000A75C1" w:rsidRDefault="00A302A4" w:rsidP="00666B1F">
      <w:pPr>
        <w:pStyle w:val="a3"/>
        <w:spacing w:after="0" w:line="240" w:lineRule="auto"/>
        <w:ind w:left="-49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66B1F" w:rsidRPr="000A75C1">
        <w:rPr>
          <w:rFonts w:ascii="Times New Roman" w:hAnsi="Times New Roman"/>
          <w:b/>
          <w:sz w:val="24"/>
          <w:szCs w:val="24"/>
        </w:rPr>
        <w:t>.</w:t>
      </w:r>
      <w:r w:rsidR="00D907AE" w:rsidRPr="000A75C1">
        <w:rPr>
          <w:rFonts w:ascii="Times New Roman" w:hAnsi="Times New Roman"/>
          <w:b/>
          <w:sz w:val="24"/>
          <w:szCs w:val="24"/>
        </w:rPr>
        <w:t xml:space="preserve"> </w:t>
      </w:r>
      <w:r w:rsidR="00FF3BD0" w:rsidRPr="000A75C1">
        <w:rPr>
          <w:rFonts w:ascii="Times New Roman" w:hAnsi="Times New Roman"/>
          <w:b/>
          <w:sz w:val="24"/>
          <w:szCs w:val="24"/>
        </w:rPr>
        <w:t xml:space="preserve">Антитеррористическая </w:t>
      </w:r>
      <w:r w:rsidR="003D3838" w:rsidRPr="000A75C1">
        <w:rPr>
          <w:rFonts w:ascii="Times New Roman" w:hAnsi="Times New Roman"/>
          <w:b/>
          <w:sz w:val="24"/>
          <w:szCs w:val="24"/>
        </w:rPr>
        <w:t xml:space="preserve">и противопожарная </w:t>
      </w:r>
      <w:r w:rsidR="00FF3BD0" w:rsidRPr="000A75C1">
        <w:rPr>
          <w:rFonts w:ascii="Times New Roman" w:hAnsi="Times New Roman"/>
          <w:b/>
          <w:sz w:val="24"/>
          <w:szCs w:val="24"/>
        </w:rPr>
        <w:t>безопасность.</w:t>
      </w:r>
    </w:p>
    <w:p w:rsidR="00FF3BD0" w:rsidRPr="000A75C1" w:rsidRDefault="00FF3BD0" w:rsidP="001D7088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3D3838" w:rsidRDefault="003D3838" w:rsidP="001D708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Проверка состояния антитеррористической защищенности и противопожарной безопасности образовательного учреждения показала следующее:</w:t>
      </w:r>
    </w:p>
    <w:p w:rsidR="001D7088" w:rsidRPr="000A75C1" w:rsidRDefault="001D7088" w:rsidP="001D708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3D3838" w:rsidRPr="000A75C1" w:rsidRDefault="003D3838" w:rsidP="001D708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Организация делопроизвод</w:t>
      </w:r>
      <w:r w:rsidR="00BB5BE5" w:rsidRPr="000A75C1">
        <w:rPr>
          <w:rFonts w:ascii="Times New Roman" w:hAnsi="Times New Roman"/>
          <w:sz w:val="24"/>
          <w:szCs w:val="24"/>
        </w:rPr>
        <w:t>ства: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-номенклатура заведенных дел по антитеррористи</w:t>
      </w:r>
      <w:r w:rsidR="00BB5BE5" w:rsidRPr="000A75C1">
        <w:rPr>
          <w:rFonts w:ascii="Times New Roman" w:hAnsi="Times New Roman"/>
          <w:sz w:val="24"/>
          <w:szCs w:val="24"/>
        </w:rPr>
        <w:t>ческой деятельности и противопо</w:t>
      </w:r>
      <w:r w:rsidRPr="000A75C1">
        <w:rPr>
          <w:rFonts w:ascii="Times New Roman" w:hAnsi="Times New Roman"/>
          <w:sz w:val="24"/>
          <w:szCs w:val="24"/>
        </w:rPr>
        <w:t>жарной безопасности, отчетность о выполнении мероприятий – документы заведены, отчётность имеется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 xml:space="preserve">приказы о создании антитеррористической комиссии (рабочей группы АТК), комиссии по чрезвычайным ситуациям (рабочей группы КЧС) </w:t>
      </w:r>
      <w:r w:rsidR="00BB5BE5" w:rsidRPr="000A75C1">
        <w:rPr>
          <w:rFonts w:ascii="Times New Roman" w:hAnsi="Times New Roman"/>
          <w:sz w:val="24"/>
          <w:szCs w:val="24"/>
        </w:rPr>
        <w:t>–</w:t>
      </w:r>
      <w:r w:rsidRPr="000A75C1">
        <w:rPr>
          <w:rFonts w:ascii="Times New Roman" w:hAnsi="Times New Roman"/>
          <w:sz w:val="24"/>
          <w:szCs w:val="24"/>
        </w:rPr>
        <w:t xml:space="preserve"> имеются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>разработка и корректировка планов действий при возникновении ЧС природного и техногенного характера, гражданской обороны, противопожарной защиты –</w:t>
      </w:r>
      <w:r w:rsidR="00BB5BE5" w:rsidRPr="000A75C1">
        <w:rPr>
          <w:rFonts w:ascii="Times New Roman" w:hAnsi="Times New Roman"/>
          <w:sz w:val="24"/>
          <w:szCs w:val="24"/>
        </w:rPr>
        <w:t xml:space="preserve"> </w:t>
      </w:r>
      <w:r w:rsidRPr="000A75C1">
        <w:rPr>
          <w:rFonts w:ascii="Times New Roman" w:hAnsi="Times New Roman"/>
          <w:sz w:val="24"/>
          <w:szCs w:val="24"/>
        </w:rPr>
        <w:t>имеются, отработаны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 должностные инструкции руководству и персоналу при возникновении чрезвычайных ситуаций – в наличии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BB5BE5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- </w:t>
      </w:r>
      <w:r w:rsidR="003D3838" w:rsidRPr="000A75C1">
        <w:rPr>
          <w:rFonts w:ascii="Times New Roman" w:hAnsi="Times New Roman"/>
          <w:sz w:val="24"/>
          <w:szCs w:val="24"/>
        </w:rPr>
        <w:t>схемы эвакуации – имеются на каждом этаже</w:t>
      </w:r>
      <w:r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- планы и графики проведения учений и тренировок по эвакуации при пожаре, в случаях обнаружении бесхозных предметов и вещей, веществ, которые могут являться </w:t>
      </w:r>
      <w:r w:rsidRPr="000A75C1">
        <w:rPr>
          <w:rFonts w:ascii="Times New Roman" w:hAnsi="Times New Roman"/>
          <w:sz w:val="24"/>
          <w:szCs w:val="24"/>
        </w:rPr>
        <w:lastRenderedPageBreak/>
        <w:t>химически или биологически опасными, угрозы взрыва и других чрезвычайных происшествиях  - имеются</w:t>
      </w:r>
      <w:r w:rsidR="00BB5BE5" w:rsidRPr="000A75C1">
        <w:rPr>
          <w:rFonts w:ascii="Times New Roman" w:hAnsi="Times New Roman"/>
          <w:sz w:val="24"/>
          <w:szCs w:val="24"/>
        </w:rPr>
        <w:t>;</w:t>
      </w:r>
      <w:r w:rsidRPr="000A75C1">
        <w:rPr>
          <w:rFonts w:ascii="Times New Roman" w:hAnsi="Times New Roman"/>
          <w:sz w:val="24"/>
          <w:szCs w:val="24"/>
        </w:rPr>
        <w:tab/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 xml:space="preserve">паспорт антитеррористической защищенности (дата разработки, место хранения) </w:t>
      </w:r>
      <w:r w:rsidR="00BB5BE5" w:rsidRPr="000A75C1">
        <w:rPr>
          <w:rFonts w:ascii="Times New Roman" w:hAnsi="Times New Roman"/>
          <w:sz w:val="24"/>
          <w:szCs w:val="24"/>
        </w:rPr>
        <w:t>- 2</w:t>
      </w:r>
      <w:r w:rsidR="008F3BD1">
        <w:rPr>
          <w:rFonts w:ascii="Times New Roman" w:hAnsi="Times New Roman"/>
          <w:sz w:val="24"/>
          <w:szCs w:val="24"/>
        </w:rPr>
        <w:t>4</w:t>
      </w:r>
      <w:r w:rsidR="00BB5BE5" w:rsidRPr="000A75C1">
        <w:rPr>
          <w:rFonts w:ascii="Times New Roman" w:hAnsi="Times New Roman"/>
          <w:sz w:val="24"/>
          <w:szCs w:val="24"/>
        </w:rPr>
        <w:t>.0</w:t>
      </w:r>
      <w:r w:rsidR="008F3BD1">
        <w:rPr>
          <w:rFonts w:ascii="Times New Roman" w:hAnsi="Times New Roman"/>
          <w:sz w:val="24"/>
          <w:szCs w:val="24"/>
        </w:rPr>
        <w:t>1</w:t>
      </w:r>
      <w:r w:rsidR="00BB5BE5" w:rsidRPr="000A75C1">
        <w:rPr>
          <w:rFonts w:ascii="Times New Roman" w:hAnsi="Times New Roman"/>
          <w:sz w:val="24"/>
          <w:szCs w:val="24"/>
        </w:rPr>
        <w:t>.201</w:t>
      </w:r>
      <w:r w:rsidR="008F3BD1">
        <w:rPr>
          <w:rFonts w:ascii="Times New Roman" w:hAnsi="Times New Roman"/>
          <w:sz w:val="24"/>
          <w:szCs w:val="24"/>
        </w:rPr>
        <w:t>8</w:t>
      </w:r>
      <w:r w:rsidR="00BB5BE5" w:rsidRPr="000A75C1">
        <w:rPr>
          <w:rFonts w:ascii="Times New Roman" w:hAnsi="Times New Roman"/>
          <w:sz w:val="24"/>
          <w:szCs w:val="24"/>
        </w:rPr>
        <w:t xml:space="preserve"> г., хранится </w:t>
      </w:r>
      <w:r w:rsidRPr="000A75C1">
        <w:rPr>
          <w:rFonts w:ascii="Times New Roman" w:hAnsi="Times New Roman"/>
          <w:sz w:val="24"/>
          <w:szCs w:val="24"/>
        </w:rPr>
        <w:t>в кабинете заведующего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 xml:space="preserve">разработка инструкций и памяток о порядке действий в случае угрозы совершения террористического акта, возникновения пожара </w:t>
      </w:r>
      <w:r w:rsidR="00BB5BE5" w:rsidRPr="000A75C1">
        <w:rPr>
          <w:rFonts w:ascii="Times New Roman" w:hAnsi="Times New Roman"/>
          <w:sz w:val="24"/>
          <w:szCs w:val="24"/>
        </w:rPr>
        <w:t>–</w:t>
      </w:r>
      <w:r w:rsidRPr="000A75C1">
        <w:rPr>
          <w:rFonts w:ascii="Times New Roman" w:hAnsi="Times New Roman"/>
          <w:sz w:val="24"/>
          <w:szCs w:val="24"/>
        </w:rPr>
        <w:t xml:space="preserve"> имеются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BB5BE5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- </w:t>
      </w:r>
      <w:r w:rsidR="003D3838" w:rsidRPr="000A75C1">
        <w:rPr>
          <w:rFonts w:ascii="Times New Roman" w:hAnsi="Times New Roman"/>
          <w:sz w:val="24"/>
          <w:szCs w:val="24"/>
        </w:rPr>
        <w:t>наличие информационных плакатов, наглядной агитации по антитеррористической деятельности и противопожарной безопасности – имеются  на каждом этаже и в каждой группе</w:t>
      </w:r>
      <w:r w:rsidRPr="000A75C1">
        <w:rPr>
          <w:rFonts w:ascii="Times New Roman" w:hAnsi="Times New Roman"/>
          <w:sz w:val="24"/>
          <w:szCs w:val="24"/>
        </w:rPr>
        <w:t>.</w:t>
      </w:r>
    </w:p>
    <w:p w:rsidR="003D3838" w:rsidRPr="000A75C1" w:rsidRDefault="003D3838" w:rsidP="001D708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Обеспечение пожарной безопасности объекта: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-наличие автоматической пожарной сигнализации (в каком состоянии): в удовлетворительном состоянии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BB5BE5" w:rsidRPr="000A75C1">
        <w:rPr>
          <w:rFonts w:ascii="Times New Roman" w:hAnsi="Times New Roman"/>
          <w:sz w:val="24"/>
          <w:szCs w:val="24"/>
        </w:rPr>
        <w:t xml:space="preserve"> н</w:t>
      </w:r>
      <w:r w:rsidRPr="000A75C1">
        <w:rPr>
          <w:rFonts w:ascii="Times New Roman" w:hAnsi="Times New Roman"/>
          <w:sz w:val="24"/>
          <w:szCs w:val="24"/>
        </w:rPr>
        <w:t>аличие огнетушителей (количество по норме, исправность, соблюдение сроков перезарядки):</w:t>
      </w:r>
      <w:r w:rsidR="00BB5BE5" w:rsidRPr="000A75C1">
        <w:rPr>
          <w:rFonts w:ascii="Times New Roman" w:hAnsi="Times New Roman"/>
          <w:sz w:val="24"/>
          <w:szCs w:val="24"/>
        </w:rPr>
        <w:t xml:space="preserve"> </w:t>
      </w:r>
      <w:r w:rsidR="008F3BD1">
        <w:rPr>
          <w:rFonts w:ascii="Times New Roman" w:hAnsi="Times New Roman"/>
          <w:sz w:val="24"/>
          <w:szCs w:val="24"/>
        </w:rPr>
        <w:t>4</w:t>
      </w:r>
      <w:r w:rsidRPr="000A75C1">
        <w:rPr>
          <w:rFonts w:ascii="Times New Roman" w:hAnsi="Times New Roman"/>
          <w:sz w:val="24"/>
          <w:szCs w:val="24"/>
        </w:rPr>
        <w:t xml:space="preserve"> огнетушител</w:t>
      </w:r>
      <w:r w:rsidR="008F3BD1">
        <w:rPr>
          <w:rFonts w:ascii="Times New Roman" w:hAnsi="Times New Roman"/>
          <w:sz w:val="24"/>
          <w:szCs w:val="24"/>
        </w:rPr>
        <w:t>я</w:t>
      </w:r>
      <w:r w:rsidRPr="000A75C1">
        <w:rPr>
          <w:rFonts w:ascii="Times New Roman" w:hAnsi="Times New Roman"/>
          <w:sz w:val="24"/>
          <w:szCs w:val="24"/>
        </w:rPr>
        <w:t>, состояние исправное, сроки перезарядки соблюдаются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BB5BE5" w:rsidRPr="000A75C1">
        <w:rPr>
          <w:rFonts w:ascii="Times New Roman" w:hAnsi="Times New Roman"/>
          <w:sz w:val="24"/>
          <w:szCs w:val="24"/>
        </w:rPr>
        <w:t xml:space="preserve"> н</w:t>
      </w:r>
      <w:r w:rsidRPr="000A75C1">
        <w:rPr>
          <w:rFonts w:ascii="Times New Roman" w:hAnsi="Times New Roman"/>
          <w:sz w:val="24"/>
          <w:szCs w:val="24"/>
        </w:rPr>
        <w:t>аличие системы дымоудаления</w:t>
      </w:r>
      <w:r w:rsidR="00355060">
        <w:rPr>
          <w:rFonts w:ascii="Times New Roman" w:hAnsi="Times New Roman"/>
          <w:sz w:val="24"/>
          <w:szCs w:val="24"/>
        </w:rPr>
        <w:t xml:space="preserve"> </w:t>
      </w:r>
      <w:r w:rsidRPr="000A75C1">
        <w:rPr>
          <w:rFonts w:ascii="Times New Roman" w:hAnsi="Times New Roman"/>
          <w:sz w:val="24"/>
          <w:szCs w:val="24"/>
        </w:rPr>
        <w:t>(в каком состоянии)</w:t>
      </w:r>
      <w:proofErr w:type="gramStart"/>
      <w:r w:rsidRPr="000A75C1">
        <w:rPr>
          <w:rFonts w:ascii="Times New Roman" w:hAnsi="Times New Roman"/>
          <w:sz w:val="24"/>
          <w:szCs w:val="24"/>
        </w:rPr>
        <w:t>:у</w:t>
      </w:r>
      <w:proofErr w:type="gramEnd"/>
      <w:r w:rsidRPr="000A75C1">
        <w:rPr>
          <w:rFonts w:ascii="Times New Roman" w:hAnsi="Times New Roman"/>
          <w:sz w:val="24"/>
          <w:szCs w:val="24"/>
        </w:rPr>
        <w:t>довлетворительное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BB5BE5" w:rsidRPr="000A75C1">
        <w:rPr>
          <w:rFonts w:ascii="Times New Roman" w:hAnsi="Times New Roman"/>
          <w:sz w:val="24"/>
          <w:szCs w:val="24"/>
        </w:rPr>
        <w:t xml:space="preserve"> н</w:t>
      </w:r>
      <w:r w:rsidRPr="000A75C1">
        <w:rPr>
          <w:rFonts w:ascii="Times New Roman" w:hAnsi="Times New Roman"/>
          <w:sz w:val="24"/>
          <w:szCs w:val="24"/>
        </w:rPr>
        <w:t>аличие системы оповещения о пожаре: звуковая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BB5BE5" w:rsidRPr="000A75C1">
        <w:rPr>
          <w:rFonts w:ascii="Times New Roman" w:hAnsi="Times New Roman"/>
          <w:sz w:val="24"/>
          <w:szCs w:val="24"/>
        </w:rPr>
        <w:t xml:space="preserve"> н</w:t>
      </w:r>
      <w:r w:rsidRPr="000A75C1">
        <w:rPr>
          <w:rFonts w:ascii="Times New Roman" w:hAnsi="Times New Roman"/>
          <w:sz w:val="24"/>
          <w:szCs w:val="24"/>
        </w:rPr>
        <w:t>аличие вывода сигнала оповещения о пожаре на централизованные диспетчерские</w:t>
      </w:r>
      <w:r w:rsidR="00BB5BE5" w:rsidRPr="000A75C1">
        <w:rPr>
          <w:rFonts w:ascii="Times New Roman" w:hAnsi="Times New Roman"/>
          <w:sz w:val="24"/>
          <w:szCs w:val="24"/>
        </w:rPr>
        <w:t xml:space="preserve"> </w:t>
      </w:r>
      <w:r w:rsidRPr="000A75C1">
        <w:rPr>
          <w:rFonts w:ascii="Times New Roman" w:hAnsi="Times New Roman"/>
          <w:sz w:val="24"/>
          <w:szCs w:val="24"/>
        </w:rPr>
        <w:t>пункты: имеется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BB5BE5" w:rsidRPr="000A75C1">
        <w:rPr>
          <w:rFonts w:ascii="Times New Roman" w:hAnsi="Times New Roman"/>
          <w:sz w:val="24"/>
          <w:szCs w:val="24"/>
        </w:rPr>
        <w:t xml:space="preserve"> н</w:t>
      </w:r>
      <w:r w:rsidRPr="000A75C1">
        <w:rPr>
          <w:rFonts w:ascii="Times New Roman" w:hAnsi="Times New Roman"/>
          <w:sz w:val="24"/>
          <w:szCs w:val="24"/>
        </w:rPr>
        <w:t>аличие (отсутствие) распашных решеток:</w:t>
      </w:r>
      <w:r w:rsidR="00BB5BE5" w:rsidRPr="000A75C1">
        <w:rPr>
          <w:rFonts w:ascii="Times New Roman" w:hAnsi="Times New Roman"/>
          <w:sz w:val="24"/>
          <w:szCs w:val="24"/>
        </w:rPr>
        <w:t xml:space="preserve"> отсутствуют;</w:t>
      </w:r>
    </w:p>
    <w:p w:rsidR="008F3BD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BB5BE5" w:rsidRPr="000A75C1">
        <w:rPr>
          <w:rFonts w:ascii="Times New Roman" w:hAnsi="Times New Roman"/>
          <w:sz w:val="24"/>
          <w:szCs w:val="24"/>
        </w:rPr>
        <w:t xml:space="preserve"> н</w:t>
      </w:r>
      <w:r w:rsidRPr="000A75C1">
        <w:rPr>
          <w:rFonts w:ascii="Times New Roman" w:hAnsi="Times New Roman"/>
          <w:sz w:val="24"/>
          <w:szCs w:val="24"/>
        </w:rPr>
        <w:t xml:space="preserve">аличие обработки деревянных и др. конструкций огнезащитным составом: </w:t>
      </w:r>
      <w:r w:rsidR="008F3BD1" w:rsidRPr="008F3BD1">
        <w:rPr>
          <w:rFonts w:ascii="Times New Roman" w:hAnsi="Times New Roman"/>
          <w:sz w:val="24"/>
          <w:szCs w:val="24"/>
        </w:rPr>
        <w:t>ООО «Защита» г</w:t>
      </w:r>
      <w:proofErr w:type="gramStart"/>
      <w:r w:rsidR="008F3BD1" w:rsidRPr="008F3BD1">
        <w:rPr>
          <w:rFonts w:ascii="Times New Roman" w:hAnsi="Times New Roman"/>
          <w:sz w:val="24"/>
          <w:szCs w:val="24"/>
        </w:rPr>
        <w:t>.С</w:t>
      </w:r>
      <w:proofErr w:type="gramEnd"/>
      <w:r w:rsidR="008F3BD1" w:rsidRPr="008F3BD1">
        <w:rPr>
          <w:rFonts w:ascii="Times New Roman" w:hAnsi="Times New Roman"/>
          <w:sz w:val="24"/>
          <w:szCs w:val="24"/>
        </w:rPr>
        <w:t>аратов, первый Рижский проезд, д.20 ,   договор №229/18 от 09.08.2018г.</w:t>
      </w:r>
      <w:r w:rsidR="008F3BD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BB5BE5" w:rsidRPr="000A75C1">
        <w:rPr>
          <w:rFonts w:ascii="Times New Roman" w:hAnsi="Times New Roman"/>
          <w:sz w:val="24"/>
          <w:szCs w:val="24"/>
        </w:rPr>
        <w:t xml:space="preserve"> н</w:t>
      </w:r>
      <w:r w:rsidRPr="000A75C1">
        <w:rPr>
          <w:rFonts w:ascii="Times New Roman" w:hAnsi="Times New Roman"/>
          <w:sz w:val="24"/>
          <w:szCs w:val="24"/>
        </w:rPr>
        <w:t>аличие пожарного водоснабжения:</w:t>
      </w:r>
      <w:r w:rsidR="00BB5BE5" w:rsidRPr="000A75C1">
        <w:rPr>
          <w:rFonts w:ascii="Times New Roman" w:hAnsi="Times New Roman"/>
          <w:sz w:val="24"/>
          <w:szCs w:val="24"/>
        </w:rPr>
        <w:t xml:space="preserve"> </w:t>
      </w:r>
      <w:r w:rsidR="008F3BD1">
        <w:rPr>
          <w:rFonts w:ascii="Times New Roman" w:hAnsi="Times New Roman"/>
          <w:sz w:val="24"/>
          <w:szCs w:val="24"/>
        </w:rPr>
        <w:t xml:space="preserve">не </w:t>
      </w:r>
      <w:r w:rsidRPr="000A75C1">
        <w:rPr>
          <w:rFonts w:ascii="Times New Roman" w:hAnsi="Times New Roman"/>
          <w:sz w:val="24"/>
          <w:szCs w:val="24"/>
        </w:rPr>
        <w:t>имеется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BB5BE5" w:rsidRPr="000A75C1">
        <w:rPr>
          <w:rFonts w:ascii="Times New Roman" w:hAnsi="Times New Roman"/>
          <w:sz w:val="24"/>
          <w:szCs w:val="24"/>
        </w:rPr>
        <w:t xml:space="preserve"> н</w:t>
      </w:r>
      <w:r w:rsidRPr="000A75C1">
        <w:rPr>
          <w:rFonts w:ascii="Times New Roman" w:hAnsi="Times New Roman"/>
          <w:sz w:val="24"/>
          <w:szCs w:val="24"/>
        </w:rPr>
        <w:t xml:space="preserve">аличие аварийного освещения: </w:t>
      </w:r>
      <w:r w:rsidR="008F3BD1">
        <w:rPr>
          <w:rFonts w:ascii="Times New Roman" w:hAnsi="Times New Roman"/>
          <w:sz w:val="24"/>
          <w:szCs w:val="24"/>
        </w:rPr>
        <w:t xml:space="preserve">не </w:t>
      </w:r>
      <w:r w:rsidRPr="000A75C1">
        <w:rPr>
          <w:rFonts w:ascii="Times New Roman" w:hAnsi="Times New Roman"/>
          <w:sz w:val="24"/>
          <w:szCs w:val="24"/>
        </w:rPr>
        <w:t>имеется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BB5BE5" w:rsidRPr="000A75C1">
        <w:rPr>
          <w:rFonts w:ascii="Times New Roman" w:hAnsi="Times New Roman"/>
          <w:sz w:val="24"/>
          <w:szCs w:val="24"/>
        </w:rPr>
        <w:t xml:space="preserve"> н</w:t>
      </w:r>
      <w:r w:rsidRPr="000A75C1">
        <w:rPr>
          <w:rFonts w:ascii="Times New Roman" w:hAnsi="Times New Roman"/>
          <w:sz w:val="24"/>
          <w:szCs w:val="24"/>
        </w:rPr>
        <w:t xml:space="preserve">аличие (состояние) пожарных лестниц: </w:t>
      </w:r>
      <w:r w:rsidR="008F3BD1">
        <w:rPr>
          <w:rFonts w:ascii="Times New Roman" w:hAnsi="Times New Roman"/>
          <w:sz w:val="24"/>
          <w:szCs w:val="24"/>
        </w:rPr>
        <w:t xml:space="preserve">не </w:t>
      </w:r>
      <w:r w:rsidRPr="000A75C1">
        <w:rPr>
          <w:rFonts w:ascii="Times New Roman" w:hAnsi="Times New Roman"/>
          <w:sz w:val="24"/>
          <w:szCs w:val="24"/>
        </w:rPr>
        <w:t>имеются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BB5BE5" w:rsidRPr="000A75C1">
        <w:rPr>
          <w:rFonts w:ascii="Times New Roman" w:hAnsi="Times New Roman"/>
          <w:sz w:val="24"/>
          <w:szCs w:val="24"/>
        </w:rPr>
        <w:t xml:space="preserve"> н</w:t>
      </w:r>
      <w:r w:rsidRPr="000A75C1">
        <w:rPr>
          <w:rFonts w:ascii="Times New Roman" w:hAnsi="Times New Roman"/>
          <w:sz w:val="24"/>
          <w:szCs w:val="24"/>
        </w:rPr>
        <w:t xml:space="preserve">аличие и состояние путей эвакуации, запасных выходов, соответствие их предъявляемым требованиям: </w:t>
      </w:r>
      <w:r w:rsidR="008F3BD1">
        <w:rPr>
          <w:rFonts w:ascii="Times New Roman" w:hAnsi="Times New Roman"/>
          <w:sz w:val="24"/>
          <w:szCs w:val="24"/>
        </w:rPr>
        <w:t>1</w:t>
      </w:r>
      <w:r w:rsidRPr="000A75C1">
        <w:rPr>
          <w:rFonts w:ascii="Times New Roman" w:hAnsi="Times New Roman"/>
          <w:sz w:val="24"/>
          <w:szCs w:val="24"/>
        </w:rPr>
        <w:t xml:space="preserve"> пут</w:t>
      </w:r>
      <w:r w:rsidR="008F3BD1">
        <w:rPr>
          <w:rFonts w:ascii="Times New Roman" w:hAnsi="Times New Roman"/>
          <w:sz w:val="24"/>
          <w:szCs w:val="24"/>
        </w:rPr>
        <w:t>ь</w:t>
      </w:r>
      <w:r w:rsidRPr="000A75C1">
        <w:rPr>
          <w:rFonts w:ascii="Times New Roman" w:hAnsi="Times New Roman"/>
          <w:sz w:val="24"/>
          <w:szCs w:val="24"/>
        </w:rPr>
        <w:t xml:space="preserve"> эвакуации, соответствуют требованиям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BB5BE5" w:rsidRPr="000A75C1">
        <w:rPr>
          <w:rFonts w:ascii="Times New Roman" w:hAnsi="Times New Roman"/>
          <w:sz w:val="24"/>
          <w:szCs w:val="24"/>
        </w:rPr>
        <w:t xml:space="preserve"> п</w:t>
      </w:r>
      <w:r w:rsidRPr="000A75C1">
        <w:rPr>
          <w:rFonts w:ascii="Times New Roman" w:hAnsi="Times New Roman"/>
          <w:sz w:val="24"/>
          <w:szCs w:val="24"/>
        </w:rPr>
        <w:t>роведение инструктажей по соблюдению требований пожарной безопасности с</w:t>
      </w:r>
      <w:r w:rsidR="00BB5BE5" w:rsidRPr="000A75C1">
        <w:rPr>
          <w:rFonts w:ascii="Times New Roman" w:hAnsi="Times New Roman"/>
          <w:sz w:val="24"/>
          <w:szCs w:val="24"/>
        </w:rPr>
        <w:t xml:space="preserve"> </w:t>
      </w:r>
      <w:r w:rsidRPr="000A75C1">
        <w:rPr>
          <w:rFonts w:ascii="Times New Roman" w:hAnsi="Times New Roman"/>
          <w:sz w:val="24"/>
          <w:szCs w:val="24"/>
        </w:rPr>
        <w:t>записью в журналы учета: ведётся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BB5BE5" w:rsidRPr="000A75C1">
        <w:rPr>
          <w:rFonts w:ascii="Times New Roman" w:hAnsi="Times New Roman"/>
          <w:sz w:val="24"/>
          <w:szCs w:val="24"/>
        </w:rPr>
        <w:t xml:space="preserve"> п</w:t>
      </w:r>
      <w:r w:rsidR="00683BF7" w:rsidRPr="000A75C1">
        <w:rPr>
          <w:rFonts w:ascii="Times New Roman" w:hAnsi="Times New Roman"/>
          <w:sz w:val="24"/>
          <w:szCs w:val="24"/>
        </w:rPr>
        <w:t>ожарная тренировка</w:t>
      </w:r>
      <w:r w:rsidRPr="000A75C1">
        <w:rPr>
          <w:rFonts w:ascii="Times New Roman" w:hAnsi="Times New Roman"/>
          <w:sz w:val="24"/>
          <w:szCs w:val="24"/>
        </w:rPr>
        <w:t>: проводятся согласно утверждённому годовому плану</w:t>
      </w:r>
      <w:r w:rsidR="00355060">
        <w:rPr>
          <w:rFonts w:ascii="Times New Roman" w:hAnsi="Times New Roman"/>
          <w:sz w:val="24"/>
          <w:szCs w:val="24"/>
        </w:rPr>
        <w:t xml:space="preserve"> и внепланов</w:t>
      </w:r>
      <w:r w:rsidR="00683BF7" w:rsidRPr="000A75C1">
        <w:rPr>
          <w:rFonts w:ascii="Times New Roman" w:hAnsi="Times New Roman"/>
          <w:sz w:val="24"/>
          <w:szCs w:val="24"/>
        </w:rPr>
        <w:t>ые.</w:t>
      </w:r>
    </w:p>
    <w:p w:rsidR="003D3838" w:rsidRPr="000A75C1" w:rsidRDefault="003D3838" w:rsidP="001D708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Наличие и состояние на объекте:</w:t>
      </w:r>
    </w:p>
    <w:p w:rsidR="00A02467" w:rsidRDefault="00A02467" w:rsidP="001D7088">
      <w:pPr>
        <w:pStyle w:val="2"/>
        <w:shd w:val="clear" w:color="auto" w:fill="auto"/>
        <w:tabs>
          <w:tab w:val="left" w:pos="135"/>
        </w:tabs>
        <w:spacing w:before="0" w:line="276" w:lineRule="auto"/>
        <w:rPr>
          <w:rStyle w:val="a6"/>
          <w:i w:val="0"/>
          <w:sz w:val="24"/>
          <w:szCs w:val="24"/>
          <w:u w:val="none"/>
        </w:rPr>
      </w:pPr>
      <w:r>
        <w:rPr>
          <w:sz w:val="24"/>
          <w:szCs w:val="24"/>
        </w:rPr>
        <w:t xml:space="preserve">           - </w:t>
      </w:r>
      <w:r w:rsidRPr="00355060">
        <w:rPr>
          <w:sz w:val="24"/>
          <w:szCs w:val="24"/>
        </w:rPr>
        <w:t xml:space="preserve">освещенность объекта и его территории в ночное время суток – </w:t>
      </w:r>
      <w:r w:rsidRPr="00355060">
        <w:rPr>
          <w:rStyle w:val="a6"/>
          <w:i w:val="0"/>
          <w:sz w:val="24"/>
          <w:szCs w:val="24"/>
          <w:u w:val="none"/>
        </w:rPr>
        <w:t>удовлетворительная</w:t>
      </w:r>
      <w:r>
        <w:rPr>
          <w:rStyle w:val="a6"/>
          <w:i w:val="0"/>
          <w:sz w:val="24"/>
          <w:szCs w:val="24"/>
          <w:u w:val="none"/>
        </w:rPr>
        <w:t>;</w:t>
      </w:r>
    </w:p>
    <w:p w:rsidR="003D3838" w:rsidRPr="000A75C1" w:rsidRDefault="00A02467" w:rsidP="001D7088">
      <w:pPr>
        <w:pStyle w:val="2"/>
        <w:shd w:val="clear" w:color="auto" w:fill="auto"/>
        <w:tabs>
          <w:tab w:val="left" w:pos="135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="003D3838" w:rsidRPr="000A75C1">
        <w:rPr>
          <w:sz w:val="24"/>
          <w:szCs w:val="24"/>
        </w:rPr>
        <w:tab/>
        <w:t>средств оповещения: нет</w:t>
      </w:r>
      <w:r w:rsidR="00BB5BE5" w:rsidRPr="000A75C1">
        <w:rPr>
          <w:sz w:val="24"/>
          <w:szCs w:val="24"/>
        </w:rPr>
        <w:t>;</w:t>
      </w:r>
    </w:p>
    <w:p w:rsidR="003D3838" w:rsidRPr="00355060" w:rsidRDefault="003D3838" w:rsidP="001D708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 xml:space="preserve">кнопки экстренного вызова </w:t>
      </w:r>
      <w:r w:rsidR="000F2D2C">
        <w:rPr>
          <w:rFonts w:ascii="Times New Roman" w:hAnsi="Times New Roman"/>
          <w:sz w:val="24"/>
          <w:szCs w:val="24"/>
        </w:rPr>
        <w:t>полиции</w:t>
      </w:r>
      <w:r w:rsidRPr="000A75C1">
        <w:rPr>
          <w:rFonts w:ascii="Times New Roman" w:hAnsi="Times New Roman"/>
          <w:sz w:val="24"/>
          <w:szCs w:val="24"/>
        </w:rPr>
        <w:t xml:space="preserve"> </w:t>
      </w:r>
      <w:r w:rsidR="00A02467">
        <w:rPr>
          <w:rFonts w:ascii="Times New Roman" w:hAnsi="Times New Roman"/>
          <w:sz w:val="24"/>
          <w:szCs w:val="24"/>
        </w:rPr>
        <w:t>–</w:t>
      </w:r>
      <w:r w:rsidRPr="000A75C1">
        <w:rPr>
          <w:rFonts w:ascii="Times New Roman" w:hAnsi="Times New Roman"/>
          <w:sz w:val="24"/>
          <w:szCs w:val="24"/>
        </w:rPr>
        <w:t xml:space="preserve"> имеется</w:t>
      </w:r>
      <w:r w:rsidR="00A02467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>телефона с автоматическим определителем номера звонившего абонента: нет</w:t>
      </w:r>
      <w:r w:rsidR="00683BF7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>металлических дверей с кодовыми замками и домофонами: нет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>переносн</w:t>
      </w:r>
      <w:r w:rsidR="00A02467">
        <w:rPr>
          <w:rFonts w:ascii="Times New Roman" w:hAnsi="Times New Roman"/>
          <w:sz w:val="24"/>
          <w:szCs w:val="24"/>
        </w:rPr>
        <w:t>ой мета</w:t>
      </w:r>
      <w:r w:rsidRPr="000A75C1">
        <w:rPr>
          <w:rFonts w:ascii="Times New Roman" w:hAnsi="Times New Roman"/>
          <w:sz w:val="24"/>
          <w:szCs w:val="24"/>
        </w:rPr>
        <w:t>ллоискател</w:t>
      </w:r>
      <w:r w:rsidR="00A02467">
        <w:rPr>
          <w:rFonts w:ascii="Times New Roman" w:hAnsi="Times New Roman"/>
          <w:sz w:val="24"/>
          <w:szCs w:val="24"/>
        </w:rPr>
        <w:t>ь имеется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 xml:space="preserve">систем видеонаблюдения:  </w:t>
      </w:r>
      <w:r w:rsidR="00A02467" w:rsidRPr="00A02467">
        <w:rPr>
          <w:rFonts w:ascii="Times New Roman" w:eastAsia="Courier New" w:hAnsi="Times New Roman"/>
          <w:sz w:val="24"/>
          <w:szCs w:val="24"/>
          <w:lang w:eastAsia="ru-RU"/>
        </w:rPr>
        <w:t>1 цветная видеокамера  (</w:t>
      </w:r>
      <w:r w:rsidR="00A02467" w:rsidRPr="00A02467">
        <w:rPr>
          <w:rFonts w:ascii="Times New Roman" w:eastAsia="Courier New" w:hAnsi="Times New Roman"/>
          <w:sz w:val="24"/>
          <w:szCs w:val="24"/>
          <w:lang w:val="en-US" w:eastAsia="ru-RU"/>
        </w:rPr>
        <w:t>EVD</w:t>
      </w:r>
      <w:r w:rsidR="00A02467" w:rsidRPr="00A02467">
        <w:rPr>
          <w:rFonts w:ascii="Times New Roman" w:eastAsia="Courier New" w:hAnsi="Times New Roman"/>
          <w:sz w:val="24"/>
          <w:szCs w:val="24"/>
          <w:lang w:eastAsia="ru-RU"/>
        </w:rPr>
        <w:t>-6104</w:t>
      </w:r>
      <w:r w:rsidR="00A02467" w:rsidRPr="00A02467">
        <w:rPr>
          <w:rFonts w:ascii="Times New Roman" w:eastAsia="Courier New" w:hAnsi="Times New Roman"/>
          <w:sz w:val="24"/>
          <w:szCs w:val="24"/>
          <w:lang w:val="en-US" w:eastAsia="ru-RU"/>
        </w:rPr>
        <w:t>NLX</w:t>
      </w:r>
      <w:r w:rsidR="00A02467" w:rsidRPr="00A02467">
        <w:rPr>
          <w:rFonts w:ascii="Times New Roman" w:eastAsia="Courier New" w:hAnsi="Times New Roman"/>
          <w:sz w:val="24"/>
          <w:szCs w:val="24"/>
          <w:lang w:eastAsia="ru-RU"/>
        </w:rPr>
        <w:t>-7)</w:t>
      </w:r>
      <w:r w:rsidR="00A02467">
        <w:rPr>
          <w:rFonts w:ascii="Times New Roman" w:eastAsia="Courier New" w:hAnsi="Times New Roman"/>
          <w:sz w:val="24"/>
          <w:szCs w:val="24"/>
          <w:lang w:eastAsia="ru-RU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</w:r>
      <w:r w:rsidR="00BB5BE5" w:rsidRPr="000A75C1">
        <w:rPr>
          <w:rFonts w:ascii="Times New Roman" w:hAnsi="Times New Roman"/>
          <w:sz w:val="24"/>
          <w:szCs w:val="24"/>
        </w:rPr>
        <w:t>с</w:t>
      </w:r>
      <w:r w:rsidRPr="000A75C1">
        <w:rPr>
          <w:rFonts w:ascii="Times New Roman" w:hAnsi="Times New Roman"/>
          <w:sz w:val="24"/>
          <w:szCs w:val="24"/>
        </w:rPr>
        <w:t>остояние ограждения объекта, оборудование подъездных путей декоративными железобетонными конструкциями и устройствами для пресечения прорыва и принудительной остановки автотранспорта, установка шлагбаума и т.д.: имеется ограждение, по периметру, двери и ворота запираются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BB5BE5" w:rsidRPr="000A75C1">
        <w:rPr>
          <w:rFonts w:ascii="Times New Roman" w:hAnsi="Times New Roman"/>
          <w:sz w:val="24"/>
          <w:szCs w:val="24"/>
        </w:rPr>
        <w:t xml:space="preserve"> у</w:t>
      </w:r>
      <w:r w:rsidRPr="000A75C1">
        <w:rPr>
          <w:rFonts w:ascii="Times New Roman" w:hAnsi="Times New Roman"/>
          <w:sz w:val="24"/>
          <w:szCs w:val="24"/>
        </w:rPr>
        <w:t>комплектованность табельным имуществом, средствами индивидуальной защиты, приборами радиационной, химической разведки, средствами оказания первой медицинской помощи:</w:t>
      </w:r>
      <w:r w:rsidR="004759C2">
        <w:rPr>
          <w:rFonts w:ascii="Times New Roman" w:hAnsi="Times New Roman"/>
          <w:sz w:val="24"/>
          <w:szCs w:val="24"/>
        </w:rPr>
        <w:t xml:space="preserve"> </w:t>
      </w:r>
      <w:r w:rsidR="004759C2" w:rsidRPr="004759C2">
        <w:rPr>
          <w:rFonts w:ascii="Times New Roman" w:hAnsi="Times New Roman"/>
          <w:b/>
          <w:sz w:val="24"/>
          <w:szCs w:val="24"/>
        </w:rPr>
        <w:t>нет</w:t>
      </w:r>
      <w:r w:rsidR="00BB5BE5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lastRenderedPageBreak/>
        <w:t>-</w:t>
      </w:r>
      <w:r w:rsidRPr="000A75C1">
        <w:rPr>
          <w:rFonts w:ascii="Times New Roman" w:hAnsi="Times New Roman"/>
          <w:sz w:val="24"/>
          <w:szCs w:val="24"/>
        </w:rPr>
        <w:tab/>
      </w:r>
      <w:r w:rsidR="00BB5BE5" w:rsidRPr="000A75C1">
        <w:rPr>
          <w:rFonts w:ascii="Times New Roman" w:hAnsi="Times New Roman"/>
          <w:sz w:val="24"/>
          <w:szCs w:val="24"/>
        </w:rPr>
        <w:t>с</w:t>
      </w:r>
      <w:r w:rsidRPr="000A75C1">
        <w:rPr>
          <w:rFonts w:ascii="Times New Roman" w:hAnsi="Times New Roman"/>
          <w:sz w:val="24"/>
          <w:szCs w:val="24"/>
        </w:rPr>
        <w:t>остояние огнезащитных покрытий строительных конструкций, горючих, отделочных и теплоизоляционных материалов, металлических опор оборудования: эвакуационные пути окрашены огнезащитным покрытием</w:t>
      </w:r>
      <w:r w:rsidR="00BB5BE5" w:rsidRPr="000A75C1">
        <w:rPr>
          <w:rFonts w:ascii="Times New Roman" w:hAnsi="Times New Roman"/>
          <w:sz w:val="24"/>
          <w:szCs w:val="24"/>
        </w:rPr>
        <w:t>.</w:t>
      </w:r>
    </w:p>
    <w:p w:rsidR="003D3838" w:rsidRPr="000A75C1" w:rsidRDefault="00F71056" w:rsidP="001D708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Организация охраны объекта:</w:t>
      </w:r>
    </w:p>
    <w:p w:rsidR="003D3838" w:rsidRPr="000A75C1" w:rsidRDefault="00F71056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>п</w:t>
      </w:r>
      <w:r w:rsidR="003D3838" w:rsidRPr="000A75C1">
        <w:rPr>
          <w:rFonts w:ascii="Times New Roman" w:hAnsi="Times New Roman"/>
          <w:sz w:val="24"/>
          <w:szCs w:val="24"/>
        </w:rPr>
        <w:t>араметры охр</w:t>
      </w:r>
      <w:r w:rsidR="004759C2">
        <w:rPr>
          <w:rFonts w:ascii="Times New Roman" w:hAnsi="Times New Roman"/>
          <w:sz w:val="24"/>
          <w:szCs w:val="24"/>
        </w:rPr>
        <w:t>аняемой территории: площадь 5</w:t>
      </w:r>
      <w:r w:rsidR="00A02467">
        <w:rPr>
          <w:rFonts w:ascii="Times New Roman" w:hAnsi="Times New Roman"/>
          <w:sz w:val="24"/>
          <w:szCs w:val="24"/>
        </w:rPr>
        <w:t>4</w:t>
      </w:r>
      <w:r w:rsidR="004759C2">
        <w:rPr>
          <w:rFonts w:ascii="Times New Roman" w:hAnsi="Times New Roman"/>
          <w:sz w:val="24"/>
          <w:szCs w:val="24"/>
        </w:rPr>
        <w:t>8</w:t>
      </w:r>
      <w:r w:rsidR="003D3838" w:rsidRPr="000A75C1">
        <w:rPr>
          <w:rFonts w:ascii="Times New Roman" w:hAnsi="Times New Roman"/>
          <w:sz w:val="24"/>
          <w:szCs w:val="24"/>
        </w:rPr>
        <w:t xml:space="preserve"> кв. м.</w:t>
      </w:r>
      <w:r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683BF7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- </w:t>
      </w:r>
      <w:r w:rsidR="003D3838" w:rsidRPr="000A75C1">
        <w:rPr>
          <w:rFonts w:ascii="Times New Roman" w:hAnsi="Times New Roman"/>
          <w:sz w:val="24"/>
          <w:szCs w:val="24"/>
        </w:rPr>
        <w:t>оборудование ограждения дополнительными защитными средствами (колючая прово</w:t>
      </w:r>
      <w:r w:rsidR="00F71056" w:rsidRPr="000A75C1">
        <w:rPr>
          <w:rFonts w:ascii="Times New Roman" w:hAnsi="Times New Roman"/>
          <w:sz w:val="24"/>
          <w:szCs w:val="24"/>
        </w:rPr>
        <w:t>лока, металлические прутья и др.):</w:t>
      </w:r>
      <w:r w:rsidR="003D3838" w:rsidRPr="000A75C1">
        <w:rPr>
          <w:rFonts w:ascii="Times New Roman" w:hAnsi="Times New Roman"/>
          <w:sz w:val="24"/>
          <w:szCs w:val="24"/>
        </w:rPr>
        <w:t xml:space="preserve"> нет</w:t>
      </w:r>
      <w:r w:rsidR="00F71056" w:rsidRPr="000A75C1">
        <w:rPr>
          <w:rFonts w:ascii="Times New Roman" w:hAnsi="Times New Roman"/>
          <w:sz w:val="24"/>
          <w:szCs w:val="24"/>
        </w:rPr>
        <w:t>.</w:t>
      </w:r>
    </w:p>
    <w:p w:rsidR="003D3838" w:rsidRPr="000A75C1" w:rsidRDefault="00F71056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5</w:t>
      </w:r>
      <w:r w:rsidR="003D3838" w:rsidRPr="000A75C1">
        <w:rPr>
          <w:rFonts w:ascii="Times New Roman" w:hAnsi="Times New Roman"/>
          <w:sz w:val="24"/>
          <w:szCs w:val="24"/>
        </w:rPr>
        <w:t>.1. Система охраны объекта:</w:t>
      </w:r>
    </w:p>
    <w:p w:rsidR="003D3838" w:rsidRPr="000A75C1" w:rsidRDefault="00683BF7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Организационная основа охраны</w:t>
      </w:r>
      <w:r w:rsidR="003D3838" w:rsidRPr="000A75C1">
        <w:rPr>
          <w:rFonts w:ascii="Times New Roman" w:hAnsi="Times New Roman"/>
          <w:sz w:val="24"/>
          <w:szCs w:val="24"/>
        </w:rPr>
        <w:t xml:space="preserve">: </w:t>
      </w:r>
      <w:r w:rsidR="00F71056" w:rsidRPr="000A75C1">
        <w:rPr>
          <w:rFonts w:ascii="Times New Roman" w:hAnsi="Times New Roman"/>
          <w:sz w:val="24"/>
          <w:szCs w:val="24"/>
        </w:rPr>
        <w:t xml:space="preserve"> </w:t>
      </w:r>
      <w:r w:rsidR="003D3838" w:rsidRPr="000A75C1">
        <w:rPr>
          <w:rFonts w:ascii="Times New Roman" w:hAnsi="Times New Roman"/>
          <w:sz w:val="24"/>
          <w:szCs w:val="24"/>
        </w:rPr>
        <w:t>охрану обеспечивают сотрудники, в ночное время сторожа.</w:t>
      </w:r>
    </w:p>
    <w:p w:rsidR="003D3838" w:rsidRPr="000A75C1" w:rsidRDefault="00F71056" w:rsidP="001D7088">
      <w:pPr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6</w:t>
      </w:r>
      <w:r w:rsidR="003D3838" w:rsidRPr="000A75C1">
        <w:rPr>
          <w:rFonts w:ascii="Times New Roman" w:hAnsi="Times New Roman"/>
          <w:sz w:val="24"/>
          <w:szCs w:val="24"/>
        </w:rPr>
        <w:t>. Организация внутри об</w:t>
      </w:r>
      <w:r w:rsidRPr="000A75C1">
        <w:rPr>
          <w:rFonts w:ascii="Times New Roman" w:hAnsi="Times New Roman"/>
          <w:sz w:val="24"/>
          <w:szCs w:val="24"/>
        </w:rPr>
        <w:t>ъектового и пропускного режимов:</w:t>
      </w:r>
    </w:p>
    <w:p w:rsidR="003D3838" w:rsidRPr="00A02467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 xml:space="preserve">наличие приказа (Положения) по организации пропускного режима: </w:t>
      </w:r>
      <w:r w:rsidR="00A02467" w:rsidRPr="00A02467">
        <w:rPr>
          <w:rFonts w:ascii="Times New Roman" w:eastAsia="Courier New" w:hAnsi="Times New Roman"/>
          <w:sz w:val="24"/>
          <w:szCs w:val="24"/>
          <w:lang w:eastAsia="ru-RU"/>
        </w:rPr>
        <w:t>имеется №38Б от 12.08.2018</w:t>
      </w:r>
      <w:r w:rsidR="00A02467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r w:rsidR="00A02467" w:rsidRPr="00A02467">
        <w:rPr>
          <w:rFonts w:ascii="Times New Roman" w:eastAsia="Courier New" w:hAnsi="Times New Roman"/>
          <w:sz w:val="24"/>
          <w:szCs w:val="24"/>
          <w:lang w:eastAsia="ru-RU"/>
        </w:rPr>
        <w:t>г.</w:t>
      </w:r>
      <w:r w:rsidR="00F71056" w:rsidRPr="00A02467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683BF7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</w:r>
      <w:r w:rsidR="003D3838" w:rsidRPr="000A75C1">
        <w:rPr>
          <w:rFonts w:ascii="Times New Roman" w:hAnsi="Times New Roman"/>
          <w:sz w:val="24"/>
          <w:szCs w:val="24"/>
        </w:rPr>
        <w:t>наличие контрольно-пропускных пунктов для прохода персонала, проезда автомобильного транспорта, оборудование их техническими средствами контроля: нет</w:t>
      </w:r>
      <w:r w:rsidR="00F71056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>организация дежурств руководящего и обслуживающего персонала объекта: имеется</w:t>
      </w:r>
      <w:r w:rsidR="00F71056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>наличие журналов учета посетителей и проведения инструктажей о порядке действий при угрозе террористического акта, при обнаружении веществ, которые могут являться биологически или химически опасными: ежедневно в соответствии с графиком</w:t>
      </w:r>
      <w:r w:rsidR="00F71056" w:rsidRPr="000A75C1">
        <w:rPr>
          <w:rFonts w:ascii="Times New Roman" w:hAnsi="Times New Roman"/>
          <w:sz w:val="24"/>
          <w:szCs w:val="24"/>
        </w:rPr>
        <w:t>;</w:t>
      </w:r>
    </w:p>
    <w:p w:rsidR="003D3838" w:rsidRPr="000A75C1" w:rsidRDefault="003D3838" w:rsidP="001D708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Pr="000A75C1">
        <w:rPr>
          <w:rFonts w:ascii="Times New Roman" w:hAnsi="Times New Roman"/>
          <w:sz w:val="24"/>
          <w:szCs w:val="24"/>
        </w:rPr>
        <w:tab/>
        <w:t xml:space="preserve">проведение инструктажей о порядке действий при угрозе террористического акта, при обнаружении веществ, которые могут являться биологически или химически опасными </w:t>
      </w:r>
      <w:r w:rsidR="00F71056" w:rsidRPr="000A75C1">
        <w:rPr>
          <w:rFonts w:ascii="Times New Roman" w:hAnsi="Times New Roman"/>
          <w:sz w:val="24"/>
          <w:szCs w:val="24"/>
        </w:rPr>
        <w:t xml:space="preserve">– </w:t>
      </w:r>
      <w:r w:rsidRPr="000A75C1">
        <w:rPr>
          <w:rFonts w:ascii="Times New Roman" w:hAnsi="Times New Roman"/>
          <w:sz w:val="24"/>
          <w:szCs w:val="24"/>
        </w:rPr>
        <w:t>имеется</w:t>
      </w:r>
      <w:r w:rsidR="00F71056" w:rsidRPr="000A75C1">
        <w:rPr>
          <w:rFonts w:ascii="Times New Roman" w:hAnsi="Times New Roman"/>
          <w:sz w:val="24"/>
          <w:szCs w:val="24"/>
        </w:rPr>
        <w:t>;</w:t>
      </w:r>
    </w:p>
    <w:p w:rsidR="004759C2" w:rsidRPr="00A84479" w:rsidRDefault="004759C2" w:rsidP="001D7088">
      <w:pPr>
        <w:pStyle w:val="2"/>
        <w:shd w:val="clear" w:color="auto" w:fill="auto"/>
        <w:tabs>
          <w:tab w:val="left" w:pos="184"/>
          <w:tab w:val="left" w:leader="underscore" w:pos="9251"/>
        </w:tabs>
        <w:spacing w:before="0" w:line="276" w:lineRule="auto"/>
        <w:ind w:right="140"/>
        <w:rPr>
          <w:sz w:val="24"/>
          <w:szCs w:val="24"/>
        </w:rPr>
      </w:pPr>
      <w:r w:rsidRPr="00A84479">
        <w:rPr>
          <w:b/>
          <w:bCs/>
          <w:sz w:val="24"/>
          <w:szCs w:val="24"/>
        </w:rPr>
        <w:t xml:space="preserve">- </w:t>
      </w:r>
      <w:r w:rsidRPr="00A84479">
        <w:rPr>
          <w:sz w:val="24"/>
          <w:szCs w:val="24"/>
        </w:rPr>
        <w:t xml:space="preserve">контроль за помещениями объекта, сданными в аренду (фирмам, их наименование, частным </w:t>
      </w:r>
      <w:r w:rsidRPr="00A84479">
        <w:rPr>
          <w:rStyle w:val="11"/>
          <w:sz w:val="24"/>
          <w:szCs w:val="24"/>
        </w:rPr>
        <w:t xml:space="preserve">лицам, профиль деятельности): </w:t>
      </w:r>
      <w:r w:rsidRPr="00A84479">
        <w:rPr>
          <w:b/>
          <w:sz w:val="24"/>
          <w:szCs w:val="24"/>
        </w:rPr>
        <w:t>помещения в аренду не сдаются</w:t>
      </w:r>
      <w:r w:rsidR="004959F4">
        <w:rPr>
          <w:b/>
          <w:sz w:val="24"/>
          <w:szCs w:val="24"/>
        </w:rPr>
        <w:t>;</w:t>
      </w:r>
    </w:p>
    <w:p w:rsidR="004959F4" w:rsidRDefault="004759C2" w:rsidP="001D7088">
      <w:pPr>
        <w:pStyle w:val="2"/>
        <w:shd w:val="clear" w:color="auto" w:fill="auto"/>
        <w:tabs>
          <w:tab w:val="left" w:pos="184"/>
          <w:tab w:val="left" w:leader="underscore" w:pos="9231"/>
        </w:tabs>
        <w:spacing w:before="0" w:line="276" w:lineRule="auto"/>
        <w:ind w:right="140"/>
        <w:rPr>
          <w:b/>
          <w:sz w:val="24"/>
          <w:szCs w:val="24"/>
        </w:rPr>
      </w:pPr>
      <w:r w:rsidRPr="00A84479">
        <w:rPr>
          <w:sz w:val="24"/>
          <w:szCs w:val="24"/>
        </w:rPr>
        <w:t xml:space="preserve">- обеспечение контроля за производством ремонтных и других видов работ, проверки рабочих о наличии: </w:t>
      </w:r>
      <w:r w:rsidRPr="00A84479">
        <w:rPr>
          <w:b/>
          <w:sz w:val="24"/>
          <w:szCs w:val="24"/>
        </w:rPr>
        <w:t>на момент проверки не проводились</w:t>
      </w:r>
      <w:r w:rsidR="004959F4">
        <w:rPr>
          <w:b/>
          <w:sz w:val="24"/>
          <w:szCs w:val="24"/>
        </w:rPr>
        <w:t>;</w:t>
      </w:r>
    </w:p>
    <w:p w:rsidR="004959F4" w:rsidRDefault="004759C2" w:rsidP="001D7088">
      <w:pPr>
        <w:pStyle w:val="2"/>
        <w:shd w:val="clear" w:color="auto" w:fill="auto"/>
        <w:tabs>
          <w:tab w:val="left" w:pos="184"/>
          <w:tab w:val="left" w:leader="underscore" w:pos="9231"/>
        </w:tabs>
        <w:spacing w:before="0" w:line="276" w:lineRule="auto"/>
        <w:ind w:right="140"/>
        <w:rPr>
          <w:b/>
          <w:sz w:val="24"/>
          <w:szCs w:val="24"/>
        </w:rPr>
      </w:pPr>
      <w:r w:rsidRPr="00A84479">
        <w:rPr>
          <w:sz w:val="24"/>
          <w:szCs w:val="24"/>
        </w:rPr>
        <w:t>- проведение проверок на предмет обнаружения бесхозных вещей и предметов на объекте или в не</w:t>
      </w:r>
      <w:r w:rsidRPr="00A84479">
        <w:rPr>
          <w:sz w:val="24"/>
          <w:szCs w:val="24"/>
        </w:rPr>
        <w:softHyphen/>
        <w:t xml:space="preserve">посредственной близости от него: </w:t>
      </w:r>
      <w:r w:rsidRPr="00A84479">
        <w:rPr>
          <w:b/>
          <w:sz w:val="24"/>
          <w:szCs w:val="24"/>
        </w:rPr>
        <w:t>ежедневно, утренний обход, вечерний обход</w:t>
      </w:r>
      <w:r w:rsidR="004959F4">
        <w:rPr>
          <w:b/>
          <w:sz w:val="24"/>
          <w:szCs w:val="24"/>
        </w:rPr>
        <w:t>;</w:t>
      </w:r>
    </w:p>
    <w:p w:rsidR="004959F4" w:rsidRDefault="004759C2" w:rsidP="001D7088">
      <w:pPr>
        <w:pStyle w:val="2"/>
        <w:shd w:val="clear" w:color="auto" w:fill="auto"/>
        <w:tabs>
          <w:tab w:val="left" w:pos="184"/>
          <w:tab w:val="left" w:leader="underscore" w:pos="9231"/>
        </w:tabs>
        <w:spacing w:before="0" w:line="276" w:lineRule="auto"/>
        <w:ind w:right="140"/>
        <w:rPr>
          <w:b/>
          <w:sz w:val="24"/>
          <w:szCs w:val="24"/>
        </w:rPr>
      </w:pPr>
      <w:r w:rsidRPr="00A84479">
        <w:rPr>
          <w:sz w:val="24"/>
          <w:szCs w:val="24"/>
        </w:rPr>
        <w:t>-обеспечение контроля за вносимыми (ввозимыми) на территорию объекта грузами и предметами</w:t>
      </w:r>
      <w:r w:rsidR="004959F4">
        <w:rPr>
          <w:sz w:val="24"/>
          <w:szCs w:val="24"/>
        </w:rPr>
        <w:t xml:space="preserve"> </w:t>
      </w:r>
      <w:r w:rsidRPr="00A84479">
        <w:rPr>
          <w:sz w:val="24"/>
          <w:szCs w:val="24"/>
        </w:rPr>
        <w:t xml:space="preserve">ручной клади, своевременным вывозом твердых бытовых отходов: </w:t>
      </w:r>
      <w:r w:rsidRPr="00A84479">
        <w:rPr>
          <w:b/>
          <w:sz w:val="24"/>
          <w:szCs w:val="24"/>
        </w:rPr>
        <w:t>осуществляется</w:t>
      </w:r>
      <w:r w:rsidR="004959F4">
        <w:rPr>
          <w:b/>
          <w:sz w:val="24"/>
          <w:szCs w:val="24"/>
        </w:rPr>
        <w:t xml:space="preserve"> руководителем;</w:t>
      </w:r>
    </w:p>
    <w:p w:rsidR="004959F4" w:rsidRDefault="004759C2" w:rsidP="001D7088">
      <w:pPr>
        <w:pStyle w:val="2"/>
        <w:shd w:val="clear" w:color="auto" w:fill="auto"/>
        <w:tabs>
          <w:tab w:val="left" w:pos="184"/>
          <w:tab w:val="left" w:leader="underscore" w:pos="9231"/>
        </w:tabs>
        <w:spacing w:before="0" w:line="276" w:lineRule="auto"/>
        <w:ind w:right="140"/>
        <w:rPr>
          <w:b/>
          <w:sz w:val="24"/>
          <w:szCs w:val="24"/>
        </w:rPr>
      </w:pPr>
      <w:r w:rsidRPr="00A84479">
        <w:rPr>
          <w:sz w:val="24"/>
          <w:szCs w:val="24"/>
        </w:rPr>
        <w:t xml:space="preserve">- ежедневное проведение проверок подвалов, чердаков, подсобных помещений: </w:t>
      </w:r>
      <w:r w:rsidRPr="00A84479">
        <w:rPr>
          <w:b/>
          <w:sz w:val="24"/>
          <w:szCs w:val="24"/>
        </w:rPr>
        <w:t>осуществляется</w:t>
      </w:r>
      <w:r w:rsidR="004959F4">
        <w:rPr>
          <w:b/>
          <w:sz w:val="24"/>
          <w:szCs w:val="24"/>
        </w:rPr>
        <w:t>;</w:t>
      </w:r>
    </w:p>
    <w:p w:rsidR="004759C2" w:rsidRPr="00A84479" w:rsidRDefault="004759C2" w:rsidP="001D7088">
      <w:pPr>
        <w:pStyle w:val="2"/>
        <w:shd w:val="clear" w:color="auto" w:fill="auto"/>
        <w:tabs>
          <w:tab w:val="left" w:pos="184"/>
          <w:tab w:val="left" w:leader="underscore" w:pos="9231"/>
        </w:tabs>
        <w:spacing w:before="0" w:line="276" w:lineRule="auto"/>
        <w:ind w:right="140"/>
        <w:rPr>
          <w:b/>
          <w:sz w:val="24"/>
          <w:szCs w:val="24"/>
        </w:rPr>
      </w:pPr>
      <w:r w:rsidRPr="00A84479">
        <w:rPr>
          <w:b/>
          <w:sz w:val="24"/>
          <w:szCs w:val="24"/>
        </w:rPr>
        <w:t xml:space="preserve"> - </w:t>
      </w:r>
      <w:r w:rsidRPr="00A84479">
        <w:rPr>
          <w:sz w:val="24"/>
          <w:szCs w:val="24"/>
        </w:rPr>
        <w:t xml:space="preserve">проведение проверок состояния решеток на окнах и периметров ограждении, наличия и исправности средств пожаротушения: </w:t>
      </w:r>
      <w:r w:rsidRPr="00A84479">
        <w:rPr>
          <w:b/>
          <w:sz w:val="24"/>
          <w:szCs w:val="24"/>
        </w:rPr>
        <w:t xml:space="preserve">проводится регулярно. </w:t>
      </w:r>
    </w:p>
    <w:p w:rsidR="004959F4" w:rsidRDefault="004959F4" w:rsidP="004959F4">
      <w:pPr>
        <w:pStyle w:val="21"/>
        <w:shd w:val="clear" w:color="auto" w:fill="auto"/>
        <w:spacing w:before="0" w:after="0" w:line="240" w:lineRule="auto"/>
        <w:ind w:right="100"/>
        <w:jc w:val="both"/>
        <w:rPr>
          <w:sz w:val="24"/>
          <w:szCs w:val="24"/>
          <w:u w:val="single"/>
        </w:rPr>
      </w:pPr>
    </w:p>
    <w:p w:rsidR="00E20E77" w:rsidRPr="00A02467" w:rsidRDefault="00E20E77" w:rsidP="00E20E77">
      <w:pPr>
        <w:pStyle w:val="21"/>
        <w:shd w:val="clear" w:color="auto" w:fill="auto"/>
        <w:ind w:right="100"/>
        <w:jc w:val="both"/>
        <w:rPr>
          <w:sz w:val="24"/>
          <w:szCs w:val="24"/>
          <w:u w:val="single"/>
        </w:rPr>
      </w:pPr>
      <w:r w:rsidRPr="00A02467">
        <w:rPr>
          <w:sz w:val="24"/>
          <w:szCs w:val="24"/>
          <w:u w:val="single"/>
        </w:rPr>
        <w:t>Рекомендации:</w:t>
      </w:r>
    </w:p>
    <w:p w:rsidR="00E20E77" w:rsidRPr="00A02467" w:rsidRDefault="00E20E77" w:rsidP="00A02467">
      <w:pPr>
        <w:pStyle w:val="21"/>
        <w:shd w:val="clear" w:color="auto" w:fill="auto"/>
        <w:spacing w:before="0" w:after="0" w:line="276" w:lineRule="auto"/>
        <w:ind w:right="100"/>
        <w:jc w:val="both"/>
        <w:rPr>
          <w:b w:val="0"/>
          <w:sz w:val="24"/>
          <w:szCs w:val="24"/>
        </w:rPr>
      </w:pPr>
      <w:r w:rsidRPr="00A02467">
        <w:rPr>
          <w:b w:val="0"/>
          <w:sz w:val="24"/>
          <w:szCs w:val="24"/>
        </w:rPr>
        <w:t>- в связи с истечением срока действия инструкций по антитеррористической защищённости</w:t>
      </w:r>
      <w:r w:rsidR="008F3BD1">
        <w:rPr>
          <w:b w:val="0"/>
          <w:sz w:val="24"/>
          <w:szCs w:val="24"/>
        </w:rPr>
        <w:t xml:space="preserve"> </w:t>
      </w:r>
      <w:r w:rsidRPr="00A02467">
        <w:rPr>
          <w:b w:val="0"/>
          <w:sz w:val="24"/>
          <w:szCs w:val="24"/>
        </w:rPr>
        <w:t>(все инструкции от 22 ноября 2013 года)  необходимо произвести обновление:</w:t>
      </w:r>
    </w:p>
    <w:p w:rsidR="00E20E77" w:rsidRPr="00A02467" w:rsidRDefault="00E20E77" w:rsidP="00A02467">
      <w:pPr>
        <w:pStyle w:val="21"/>
        <w:shd w:val="clear" w:color="auto" w:fill="auto"/>
        <w:spacing w:before="0" w:after="0" w:line="276" w:lineRule="auto"/>
        <w:ind w:right="100"/>
        <w:jc w:val="both"/>
        <w:rPr>
          <w:b w:val="0"/>
          <w:sz w:val="24"/>
          <w:szCs w:val="24"/>
        </w:rPr>
      </w:pPr>
      <w:r w:rsidRPr="00A02467">
        <w:rPr>
          <w:b w:val="0"/>
          <w:sz w:val="24"/>
          <w:szCs w:val="24"/>
        </w:rPr>
        <w:t>1. Инструкция №1 при обнаружении предмета, похожего на взрывное устройство</w:t>
      </w:r>
    </w:p>
    <w:p w:rsidR="00E20E77" w:rsidRPr="00A02467" w:rsidRDefault="00E20E77" w:rsidP="00A02467">
      <w:pPr>
        <w:pStyle w:val="21"/>
        <w:shd w:val="clear" w:color="auto" w:fill="auto"/>
        <w:spacing w:before="0" w:after="0" w:line="276" w:lineRule="auto"/>
        <w:ind w:right="100"/>
        <w:jc w:val="both"/>
        <w:rPr>
          <w:b w:val="0"/>
          <w:sz w:val="24"/>
          <w:szCs w:val="24"/>
        </w:rPr>
      </w:pPr>
      <w:r w:rsidRPr="00A02467">
        <w:rPr>
          <w:b w:val="0"/>
          <w:sz w:val="24"/>
          <w:szCs w:val="24"/>
        </w:rPr>
        <w:t>2. Инструкция №2 при поступлении угрозы террористического акта по телефону</w:t>
      </w:r>
    </w:p>
    <w:p w:rsidR="00E20E77" w:rsidRPr="00A02467" w:rsidRDefault="00E20E77" w:rsidP="00A02467">
      <w:pPr>
        <w:pStyle w:val="21"/>
        <w:shd w:val="clear" w:color="auto" w:fill="auto"/>
        <w:spacing w:before="0" w:after="0" w:line="276" w:lineRule="auto"/>
        <w:ind w:right="100"/>
        <w:jc w:val="both"/>
        <w:rPr>
          <w:b w:val="0"/>
          <w:sz w:val="24"/>
          <w:szCs w:val="24"/>
        </w:rPr>
      </w:pPr>
      <w:r w:rsidRPr="00A02467">
        <w:rPr>
          <w:b w:val="0"/>
          <w:sz w:val="24"/>
          <w:szCs w:val="24"/>
        </w:rPr>
        <w:t>3. Инструкция №3 при поступлении угрозы террористического акта в письменном виде</w:t>
      </w:r>
    </w:p>
    <w:p w:rsidR="00E20E77" w:rsidRPr="00A02467" w:rsidRDefault="00E20E77" w:rsidP="00A02467">
      <w:pPr>
        <w:pStyle w:val="21"/>
        <w:shd w:val="clear" w:color="auto" w:fill="auto"/>
        <w:spacing w:before="0" w:after="0" w:line="276" w:lineRule="auto"/>
        <w:ind w:right="100"/>
        <w:jc w:val="both"/>
        <w:rPr>
          <w:b w:val="0"/>
          <w:sz w:val="24"/>
          <w:szCs w:val="24"/>
        </w:rPr>
      </w:pPr>
      <w:r w:rsidRPr="00A02467">
        <w:rPr>
          <w:b w:val="0"/>
          <w:sz w:val="24"/>
          <w:szCs w:val="24"/>
        </w:rPr>
        <w:t>4. Инструкция №4 по ведению телефонного разговора при угрозе взрыва</w:t>
      </w:r>
    </w:p>
    <w:p w:rsidR="00E20E77" w:rsidRPr="00A02467" w:rsidRDefault="00E20E77" w:rsidP="00A02467">
      <w:pPr>
        <w:pStyle w:val="21"/>
        <w:shd w:val="clear" w:color="auto" w:fill="auto"/>
        <w:spacing w:before="0" w:after="0" w:line="276" w:lineRule="auto"/>
        <w:ind w:right="100"/>
        <w:jc w:val="both"/>
        <w:rPr>
          <w:b w:val="0"/>
          <w:sz w:val="24"/>
          <w:szCs w:val="24"/>
        </w:rPr>
      </w:pPr>
      <w:r w:rsidRPr="00A02467">
        <w:rPr>
          <w:b w:val="0"/>
          <w:sz w:val="24"/>
          <w:szCs w:val="24"/>
        </w:rPr>
        <w:lastRenderedPageBreak/>
        <w:t>5. Инструкция №5 при захвате  террористами заложников;</w:t>
      </w:r>
    </w:p>
    <w:tbl>
      <w:tblPr>
        <w:tblW w:w="563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06"/>
        <w:gridCol w:w="1366"/>
      </w:tblGrid>
      <w:tr w:rsidR="001D7088" w:rsidRPr="00A02467" w:rsidTr="001D7088">
        <w:trPr>
          <w:trHeight w:val="2467"/>
        </w:trPr>
        <w:tc>
          <w:tcPr>
            <w:tcW w:w="4372" w:type="pct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F3BD1" w:rsidRPr="008F3BD1" w:rsidRDefault="00E20E77" w:rsidP="001D7088">
            <w:pPr>
              <w:spacing w:after="0" w:line="3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3BD1">
              <w:rPr>
                <w:rFonts w:ascii="Times New Roman" w:hAnsi="Times New Roman"/>
                <w:sz w:val="24"/>
                <w:szCs w:val="24"/>
              </w:rPr>
              <w:t>- своевременно проводить инструктажи (плановые и внеплановые)  по антитеррористической защищённости  и пожарной безопасности с последующей записью  в журнал инструктажей;</w:t>
            </w:r>
          </w:p>
          <w:p w:rsidR="00A02467" w:rsidRPr="00A02467" w:rsidRDefault="00E20E77" w:rsidP="001D7088">
            <w:pPr>
              <w:spacing w:after="0" w:line="300" w:lineRule="atLeast"/>
              <w:jc w:val="both"/>
              <w:textAlignment w:val="baseline"/>
              <w:rPr>
                <w:sz w:val="24"/>
                <w:szCs w:val="24"/>
              </w:rPr>
            </w:pPr>
            <w:r w:rsidRPr="00A02467">
              <w:rPr>
                <w:sz w:val="24"/>
                <w:szCs w:val="24"/>
              </w:rPr>
              <w:t xml:space="preserve">- </w:t>
            </w:r>
            <w:r w:rsidRPr="00A02467">
              <w:rPr>
                <w:rFonts w:ascii="Times New Roman" w:hAnsi="Times New Roman"/>
                <w:sz w:val="24"/>
                <w:szCs w:val="24"/>
              </w:rPr>
              <w:t>обновить список  телефонов экстренных  служб, добавив</w:t>
            </w:r>
            <w:r w:rsidR="00A02467" w:rsidRPr="00A024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7088" w:rsidRPr="004959F4" w:rsidRDefault="00E20E77" w:rsidP="001D7088">
            <w:pPr>
              <w:pStyle w:val="21"/>
              <w:shd w:val="clear" w:color="auto" w:fill="auto"/>
              <w:spacing w:before="0" w:after="0"/>
              <w:ind w:left="20" w:right="100"/>
              <w:jc w:val="both"/>
              <w:rPr>
                <w:b w:val="0"/>
                <w:sz w:val="24"/>
                <w:szCs w:val="24"/>
              </w:rPr>
            </w:pPr>
            <w:r w:rsidRPr="001D7088">
              <w:rPr>
                <w:b w:val="0"/>
              </w:rPr>
              <w:t>Единый номер вызова экстренных служб</w:t>
            </w:r>
            <w:r w:rsidR="008F3BD1" w:rsidRPr="001D7088">
              <w:t>-</w:t>
            </w:r>
            <w:r w:rsidR="008F3BD1" w:rsidRPr="001D7088">
              <w:rPr>
                <w:b w:val="0"/>
              </w:rPr>
              <w:t>112, пожарная охрана- 01 или 101, полиция – 02 или 102, скорая медицинская помощь – 03 или103, газовая служба – 04 или104.</w:t>
            </w:r>
            <w:r w:rsidR="001D7088" w:rsidRPr="001D7088">
              <w:rPr>
                <w:b w:val="0"/>
                <w:sz w:val="24"/>
                <w:szCs w:val="24"/>
              </w:rPr>
              <w:t xml:space="preserve"> 1-й отряд ФПС ПЧ-4</w:t>
            </w:r>
            <w:r w:rsidR="001D7088" w:rsidRPr="00A02467">
              <w:rPr>
                <w:b w:val="0"/>
                <w:sz w:val="24"/>
                <w:szCs w:val="24"/>
              </w:rPr>
              <w:t>5, Отдел полиции №2 в составе МУ МВД РФ «Балаковское» Саратовской области:   2-14-75.</w:t>
            </w:r>
          </w:p>
          <w:p w:rsidR="00E20E77" w:rsidRDefault="00E20E77" w:rsidP="001D7088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/>
              </w:rPr>
            </w:pPr>
          </w:p>
          <w:p w:rsidR="001D7088" w:rsidRPr="001D7088" w:rsidRDefault="001D7088" w:rsidP="001D7088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6" w:space="0" w:color="99999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20E77" w:rsidRPr="00A02467" w:rsidRDefault="00E20E77" w:rsidP="001D7088">
            <w:pPr>
              <w:spacing w:after="0" w:line="300" w:lineRule="atLeast"/>
              <w:jc w:val="both"/>
              <w:rPr>
                <w:rFonts w:ascii="Times New Roman" w:eastAsia="Times New Roman" w:hAnsi="Times New Roman"/>
                <w:u w:val="single"/>
              </w:rPr>
            </w:pPr>
          </w:p>
        </w:tc>
      </w:tr>
    </w:tbl>
    <w:p w:rsidR="001D7088" w:rsidRDefault="001D7088" w:rsidP="001D7088">
      <w:pPr>
        <w:spacing w:after="0" w:line="240" w:lineRule="auto"/>
        <w:ind w:left="-491"/>
        <w:rPr>
          <w:rFonts w:ascii="Times New Roman" w:hAnsi="Times New Roman"/>
          <w:b/>
          <w:sz w:val="24"/>
          <w:szCs w:val="24"/>
        </w:rPr>
      </w:pPr>
    </w:p>
    <w:p w:rsidR="00F71056" w:rsidRPr="000A75C1" w:rsidRDefault="004959F4" w:rsidP="00A302A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F71056" w:rsidRPr="000A75C1">
        <w:rPr>
          <w:rFonts w:ascii="Times New Roman" w:hAnsi="Times New Roman"/>
          <w:b/>
          <w:sz w:val="24"/>
          <w:szCs w:val="24"/>
        </w:rPr>
        <w:t>храна труда</w:t>
      </w:r>
      <w:r w:rsidR="00F71056" w:rsidRPr="000A75C1">
        <w:rPr>
          <w:rFonts w:ascii="Times New Roman" w:hAnsi="Times New Roman"/>
          <w:b/>
          <w:bCs/>
          <w:sz w:val="24"/>
          <w:szCs w:val="24"/>
        </w:rPr>
        <w:t>.</w:t>
      </w:r>
    </w:p>
    <w:p w:rsidR="00F71056" w:rsidRPr="000A75C1" w:rsidRDefault="00F71056" w:rsidP="00F71056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71056" w:rsidRPr="000A75C1" w:rsidRDefault="00F71056" w:rsidP="001D7088">
      <w:pPr>
        <w:spacing w:after="0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Номенклатура дел по охране труда в образовательном учреждении включает:</w:t>
      </w:r>
    </w:p>
    <w:p w:rsidR="0017693B" w:rsidRPr="000A75C1" w:rsidRDefault="00F71056" w:rsidP="001D7088">
      <w:pPr>
        <w:spacing w:after="0"/>
        <w:ind w:left="-709" w:firstLine="567"/>
        <w:jc w:val="both"/>
        <w:rPr>
          <w:rFonts w:ascii="Times New Roman" w:hAnsi="Times New Roman"/>
          <w:b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-</w:t>
      </w:r>
      <w:r w:rsidR="0017693B" w:rsidRPr="000A75C1">
        <w:rPr>
          <w:rFonts w:ascii="Times New Roman" w:hAnsi="Times New Roman"/>
          <w:sz w:val="24"/>
          <w:szCs w:val="24"/>
        </w:rPr>
        <w:t xml:space="preserve"> </w:t>
      </w:r>
      <w:r w:rsidRPr="000A75C1">
        <w:rPr>
          <w:rFonts w:ascii="Times New Roman" w:hAnsi="Times New Roman"/>
          <w:sz w:val="24"/>
          <w:szCs w:val="24"/>
        </w:rPr>
        <w:t xml:space="preserve">Устав образовательного учреждения, коллективный </w:t>
      </w:r>
      <w:r w:rsidR="0017693B" w:rsidRPr="000A75C1">
        <w:rPr>
          <w:rFonts w:ascii="Times New Roman" w:hAnsi="Times New Roman"/>
          <w:sz w:val="24"/>
          <w:szCs w:val="24"/>
        </w:rPr>
        <w:t>договор</w:t>
      </w:r>
      <w:r w:rsidR="002D0521">
        <w:rPr>
          <w:rFonts w:ascii="Times New Roman" w:hAnsi="Times New Roman"/>
          <w:sz w:val="24"/>
          <w:szCs w:val="24"/>
        </w:rPr>
        <w:t xml:space="preserve"> </w:t>
      </w:r>
      <w:r w:rsidR="002D0521" w:rsidRPr="002D0521">
        <w:rPr>
          <w:rFonts w:ascii="Times New Roman" w:eastAsia="Times New Roman" w:hAnsi="Times New Roman"/>
          <w:sz w:val="24"/>
          <w:szCs w:val="24"/>
          <w:lang w:eastAsia="ru-RU"/>
        </w:rPr>
        <w:t>№ 2695-КД от 08.11.2017</w:t>
      </w:r>
      <w:r w:rsidR="002D0521" w:rsidRPr="002D0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D0521" w:rsidRPr="002D0521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17693B" w:rsidRPr="000A75C1">
        <w:rPr>
          <w:rFonts w:ascii="Times New Roman" w:hAnsi="Times New Roman"/>
          <w:sz w:val="24"/>
          <w:szCs w:val="24"/>
        </w:rPr>
        <w:t>, с</w:t>
      </w:r>
      <w:r w:rsidRPr="000A75C1">
        <w:rPr>
          <w:rFonts w:ascii="Times New Roman" w:hAnsi="Times New Roman"/>
          <w:sz w:val="24"/>
          <w:szCs w:val="24"/>
        </w:rPr>
        <w:t>оглашение по охране труда образовательного учреждения, у</w:t>
      </w:r>
      <w:r w:rsidR="0017693B" w:rsidRPr="000A75C1">
        <w:rPr>
          <w:rFonts w:ascii="Times New Roman" w:hAnsi="Times New Roman"/>
          <w:sz w:val="24"/>
          <w:szCs w:val="24"/>
        </w:rPr>
        <w:t>твержденное руководителем, п</w:t>
      </w:r>
      <w:r w:rsidRPr="000A75C1">
        <w:rPr>
          <w:rFonts w:ascii="Times New Roman" w:hAnsi="Times New Roman"/>
          <w:sz w:val="24"/>
          <w:szCs w:val="24"/>
        </w:rPr>
        <w:t>риказ руководителя образовательного учреждения, утвердившего Положение «О системе управления охраной труда в обра</w:t>
      </w:r>
      <w:r w:rsidR="0017693B" w:rsidRPr="000A75C1">
        <w:rPr>
          <w:rFonts w:ascii="Times New Roman" w:hAnsi="Times New Roman"/>
          <w:sz w:val="24"/>
          <w:szCs w:val="24"/>
        </w:rPr>
        <w:t>зовательном учреждении», п</w:t>
      </w:r>
      <w:r w:rsidRPr="000A75C1">
        <w:rPr>
          <w:rFonts w:ascii="Times New Roman" w:hAnsi="Times New Roman"/>
          <w:sz w:val="24"/>
          <w:szCs w:val="24"/>
        </w:rPr>
        <w:t xml:space="preserve">риказ руководителя образовательного учреждения о назначении ответственных лиц за организацию безопасной работы, </w:t>
      </w:r>
      <w:r w:rsidR="0017693B" w:rsidRPr="000A75C1">
        <w:rPr>
          <w:rFonts w:ascii="Times New Roman" w:hAnsi="Times New Roman"/>
          <w:sz w:val="24"/>
          <w:szCs w:val="24"/>
        </w:rPr>
        <w:t>п</w:t>
      </w:r>
      <w:r w:rsidRPr="000A75C1">
        <w:rPr>
          <w:rFonts w:ascii="Times New Roman" w:hAnsi="Times New Roman"/>
          <w:sz w:val="24"/>
          <w:szCs w:val="24"/>
        </w:rPr>
        <w:t xml:space="preserve">риказ о назначении ответственных </w:t>
      </w:r>
      <w:r w:rsidR="0017693B" w:rsidRPr="000A75C1">
        <w:rPr>
          <w:rFonts w:ascii="Times New Roman" w:hAnsi="Times New Roman"/>
          <w:sz w:val="24"/>
          <w:szCs w:val="24"/>
        </w:rPr>
        <w:t>лиц за пожарную безопасность, п</w:t>
      </w:r>
      <w:r w:rsidRPr="000A75C1">
        <w:rPr>
          <w:rFonts w:ascii="Times New Roman" w:hAnsi="Times New Roman"/>
          <w:sz w:val="24"/>
          <w:szCs w:val="24"/>
        </w:rPr>
        <w:t>риказ руководителя о назначении ответственного за электрохозяйство</w:t>
      </w:r>
      <w:r w:rsidR="004959F4">
        <w:rPr>
          <w:rFonts w:ascii="Times New Roman" w:hAnsi="Times New Roman"/>
          <w:sz w:val="24"/>
          <w:szCs w:val="24"/>
        </w:rPr>
        <w:t xml:space="preserve">, </w:t>
      </w:r>
      <w:r w:rsidR="0017693B" w:rsidRPr="000A75C1">
        <w:rPr>
          <w:rFonts w:ascii="Times New Roman" w:hAnsi="Times New Roman"/>
          <w:sz w:val="24"/>
          <w:szCs w:val="24"/>
        </w:rPr>
        <w:t>п</w:t>
      </w:r>
      <w:r w:rsidRPr="000A75C1">
        <w:rPr>
          <w:rFonts w:ascii="Times New Roman" w:hAnsi="Times New Roman"/>
          <w:sz w:val="24"/>
          <w:szCs w:val="24"/>
        </w:rPr>
        <w:t>риказ руководителя о про</w:t>
      </w:r>
      <w:r w:rsidR="0017693B" w:rsidRPr="000A75C1">
        <w:rPr>
          <w:rFonts w:ascii="Times New Roman" w:hAnsi="Times New Roman"/>
          <w:sz w:val="24"/>
          <w:szCs w:val="24"/>
        </w:rPr>
        <w:t>ведении аттестации рабочих мест, п</w:t>
      </w:r>
      <w:r w:rsidRPr="000A75C1">
        <w:rPr>
          <w:rFonts w:ascii="Times New Roman" w:hAnsi="Times New Roman"/>
          <w:sz w:val="24"/>
          <w:szCs w:val="24"/>
        </w:rPr>
        <w:t>риказ руководителя об утверждении состава комиссии для проверки знаний по охране труда (число членов комиссии</w:t>
      </w:r>
      <w:r w:rsidR="0017693B" w:rsidRPr="000A75C1">
        <w:rPr>
          <w:rFonts w:ascii="Times New Roman" w:hAnsi="Times New Roman"/>
          <w:sz w:val="24"/>
          <w:szCs w:val="24"/>
        </w:rPr>
        <w:t xml:space="preserve"> не менее трех, они </w:t>
      </w:r>
      <w:r w:rsidRPr="000A75C1">
        <w:rPr>
          <w:rFonts w:ascii="Times New Roman" w:hAnsi="Times New Roman"/>
          <w:sz w:val="24"/>
          <w:szCs w:val="24"/>
        </w:rPr>
        <w:t>обучены и аттестов</w:t>
      </w:r>
      <w:r w:rsidR="0017693B" w:rsidRPr="000A75C1">
        <w:rPr>
          <w:rFonts w:ascii="Times New Roman" w:hAnsi="Times New Roman"/>
          <w:sz w:val="24"/>
          <w:szCs w:val="24"/>
        </w:rPr>
        <w:t>аны в вышестоящей организации), д</w:t>
      </w:r>
      <w:r w:rsidRPr="000A75C1">
        <w:rPr>
          <w:rFonts w:ascii="Times New Roman" w:hAnsi="Times New Roman"/>
          <w:sz w:val="24"/>
          <w:szCs w:val="24"/>
        </w:rPr>
        <w:t>олжностные обязанности по ОТ работников образовательного учреждения с их личными подписями (доведение под подпись производится ежегод</w:t>
      </w:r>
      <w:r w:rsidR="0017693B" w:rsidRPr="000A75C1">
        <w:rPr>
          <w:rFonts w:ascii="Times New Roman" w:hAnsi="Times New Roman"/>
          <w:sz w:val="24"/>
          <w:szCs w:val="24"/>
        </w:rPr>
        <w:t>но перед началом учебного года), и</w:t>
      </w:r>
      <w:r w:rsidRPr="000A75C1">
        <w:rPr>
          <w:rFonts w:ascii="Times New Roman" w:hAnsi="Times New Roman"/>
          <w:sz w:val="24"/>
          <w:szCs w:val="24"/>
        </w:rPr>
        <w:t>нструкции по</w:t>
      </w:r>
      <w:r w:rsidR="0017693B" w:rsidRPr="000A75C1">
        <w:rPr>
          <w:rFonts w:ascii="Times New Roman" w:hAnsi="Times New Roman"/>
          <w:sz w:val="24"/>
          <w:szCs w:val="24"/>
        </w:rPr>
        <w:t xml:space="preserve"> </w:t>
      </w:r>
      <w:r w:rsidRPr="000A75C1">
        <w:rPr>
          <w:rFonts w:ascii="Times New Roman" w:hAnsi="Times New Roman"/>
          <w:sz w:val="24"/>
          <w:szCs w:val="24"/>
        </w:rPr>
        <w:t>ОТ для всех должностей и по всем видам работ (утверждается руководителем по согласованию с профкомом, п</w:t>
      </w:r>
      <w:r w:rsidR="0017693B" w:rsidRPr="000A75C1">
        <w:rPr>
          <w:rFonts w:ascii="Times New Roman" w:hAnsi="Times New Roman"/>
          <w:sz w:val="24"/>
          <w:szCs w:val="24"/>
        </w:rPr>
        <w:t>ересматриваются 1 раз в 5 лет).</w:t>
      </w:r>
    </w:p>
    <w:p w:rsidR="00F71056" w:rsidRPr="000A75C1" w:rsidRDefault="00F71056" w:rsidP="001D7088">
      <w:pPr>
        <w:spacing w:after="0"/>
        <w:ind w:left="-709" w:firstLine="567"/>
        <w:jc w:val="both"/>
        <w:rPr>
          <w:rFonts w:ascii="Times New Roman" w:hAnsi="Times New Roman"/>
          <w:b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Технический паспорт на здание образовательного учреждения имеется</w:t>
      </w:r>
      <w:r w:rsidR="0017693B" w:rsidRPr="000A75C1">
        <w:rPr>
          <w:rFonts w:ascii="Times New Roman" w:hAnsi="Times New Roman"/>
          <w:sz w:val="24"/>
          <w:szCs w:val="24"/>
        </w:rPr>
        <w:t>.</w:t>
      </w:r>
      <w:r w:rsidR="00683BF7" w:rsidRPr="000A75C1">
        <w:rPr>
          <w:rFonts w:ascii="Times New Roman" w:hAnsi="Times New Roman"/>
          <w:sz w:val="24"/>
          <w:szCs w:val="24"/>
        </w:rPr>
        <w:t xml:space="preserve"> Также </w:t>
      </w:r>
      <w:r w:rsidR="004959F4">
        <w:rPr>
          <w:rFonts w:ascii="Times New Roman" w:hAnsi="Times New Roman"/>
          <w:sz w:val="24"/>
          <w:szCs w:val="24"/>
        </w:rPr>
        <w:t>в наличии</w:t>
      </w:r>
      <w:r w:rsidR="00683BF7" w:rsidRPr="000A75C1">
        <w:rPr>
          <w:rFonts w:ascii="Times New Roman" w:hAnsi="Times New Roman"/>
          <w:sz w:val="24"/>
          <w:szCs w:val="24"/>
        </w:rPr>
        <w:t>:</w:t>
      </w:r>
    </w:p>
    <w:p w:rsidR="001D7088" w:rsidRDefault="00683BF7" w:rsidP="001D7088">
      <w:pPr>
        <w:spacing w:after="0"/>
        <w:ind w:left="-70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5C1">
        <w:rPr>
          <w:rFonts w:ascii="Times New Roman" w:hAnsi="Times New Roman"/>
          <w:sz w:val="24"/>
          <w:szCs w:val="24"/>
        </w:rPr>
        <w:t>- а</w:t>
      </w:r>
      <w:r w:rsidR="00F71056" w:rsidRPr="000A75C1">
        <w:rPr>
          <w:rFonts w:ascii="Times New Roman" w:hAnsi="Times New Roman"/>
          <w:sz w:val="24"/>
          <w:szCs w:val="24"/>
        </w:rPr>
        <w:t>кт готовности образовательного учреждения к новому учебному году по  утвержденной форме</w:t>
      </w:r>
      <w:r w:rsidRPr="000A75C1">
        <w:rPr>
          <w:rFonts w:ascii="Times New Roman" w:hAnsi="Times New Roman"/>
          <w:sz w:val="24"/>
          <w:szCs w:val="24"/>
        </w:rPr>
        <w:t>, а</w:t>
      </w:r>
      <w:r w:rsidR="00F71056" w:rsidRPr="000A75C1">
        <w:rPr>
          <w:rFonts w:ascii="Times New Roman" w:hAnsi="Times New Roman"/>
          <w:sz w:val="24"/>
          <w:szCs w:val="24"/>
        </w:rPr>
        <w:t>кты-разрешения на проведение занятий в учебных мастерских и в спортивны</w:t>
      </w:r>
      <w:r w:rsidRPr="000A75C1">
        <w:rPr>
          <w:rFonts w:ascii="Times New Roman" w:hAnsi="Times New Roman"/>
          <w:sz w:val="24"/>
          <w:szCs w:val="24"/>
        </w:rPr>
        <w:t>х залах, п</w:t>
      </w:r>
      <w:r w:rsidR="00F71056" w:rsidRPr="000A75C1">
        <w:rPr>
          <w:rFonts w:ascii="Times New Roman" w:hAnsi="Times New Roman"/>
          <w:sz w:val="24"/>
          <w:szCs w:val="24"/>
        </w:rPr>
        <w:t>ротоколы проверки соп</w:t>
      </w:r>
      <w:r w:rsidRPr="000A75C1">
        <w:rPr>
          <w:rFonts w:ascii="Times New Roman" w:hAnsi="Times New Roman"/>
          <w:sz w:val="24"/>
          <w:szCs w:val="24"/>
        </w:rPr>
        <w:t xml:space="preserve">ротивления изоляции и проводов, </w:t>
      </w:r>
      <w:r w:rsidR="00F71056" w:rsidRPr="000A75C1">
        <w:rPr>
          <w:rFonts w:ascii="Times New Roman" w:hAnsi="Times New Roman"/>
          <w:sz w:val="24"/>
          <w:szCs w:val="24"/>
        </w:rPr>
        <w:t>зазе</w:t>
      </w:r>
      <w:r w:rsidRPr="000A75C1">
        <w:rPr>
          <w:rFonts w:ascii="Times New Roman" w:hAnsi="Times New Roman"/>
          <w:sz w:val="24"/>
          <w:szCs w:val="24"/>
        </w:rPr>
        <w:t>мления (зануления) оборудования,</w:t>
      </w:r>
      <w:r w:rsidR="00F71056" w:rsidRPr="000A75C1">
        <w:rPr>
          <w:rFonts w:ascii="Times New Roman" w:hAnsi="Times New Roman"/>
          <w:sz w:val="24"/>
          <w:szCs w:val="24"/>
        </w:rPr>
        <w:t xml:space="preserve"> </w:t>
      </w:r>
      <w:r w:rsidRPr="000A75C1">
        <w:rPr>
          <w:rFonts w:ascii="Times New Roman" w:hAnsi="Times New Roman"/>
          <w:sz w:val="24"/>
          <w:szCs w:val="24"/>
        </w:rPr>
        <w:t>ж</w:t>
      </w:r>
      <w:r w:rsidR="00F71056" w:rsidRPr="000A75C1">
        <w:rPr>
          <w:rFonts w:ascii="Times New Roman" w:hAnsi="Times New Roman"/>
          <w:sz w:val="24"/>
          <w:szCs w:val="24"/>
        </w:rPr>
        <w:t>урнал учета инструкций по</w:t>
      </w:r>
      <w:r w:rsidRPr="000A75C1">
        <w:rPr>
          <w:rFonts w:ascii="Times New Roman" w:hAnsi="Times New Roman"/>
          <w:sz w:val="24"/>
          <w:szCs w:val="24"/>
        </w:rPr>
        <w:t xml:space="preserve"> </w:t>
      </w:r>
      <w:r w:rsidR="00F71056" w:rsidRPr="000A75C1">
        <w:rPr>
          <w:rFonts w:ascii="Times New Roman" w:hAnsi="Times New Roman"/>
          <w:sz w:val="24"/>
          <w:szCs w:val="24"/>
        </w:rPr>
        <w:t xml:space="preserve">ОТ с присвоением порядкового номера </w:t>
      </w:r>
      <w:r w:rsidRPr="000A75C1">
        <w:rPr>
          <w:rFonts w:ascii="Times New Roman" w:hAnsi="Times New Roman"/>
          <w:sz w:val="24"/>
          <w:szCs w:val="24"/>
        </w:rPr>
        <w:t>(</w:t>
      </w:r>
      <w:r w:rsidR="00F71056" w:rsidRPr="000A75C1">
        <w:rPr>
          <w:rFonts w:ascii="Times New Roman" w:hAnsi="Times New Roman"/>
          <w:sz w:val="24"/>
          <w:szCs w:val="24"/>
        </w:rPr>
        <w:t>должен охватывать все виды работ и профессии учреждения</w:t>
      </w:r>
      <w:r w:rsidRPr="000A75C1">
        <w:rPr>
          <w:rFonts w:ascii="Times New Roman" w:hAnsi="Times New Roman"/>
          <w:sz w:val="24"/>
          <w:szCs w:val="24"/>
        </w:rPr>
        <w:t>), ж</w:t>
      </w:r>
      <w:r w:rsidR="00F71056" w:rsidRPr="000A75C1">
        <w:rPr>
          <w:rFonts w:ascii="Times New Roman" w:hAnsi="Times New Roman"/>
          <w:sz w:val="24"/>
          <w:szCs w:val="24"/>
        </w:rPr>
        <w:t>урнал выдачи инструкций по ОТ</w:t>
      </w:r>
      <w:r w:rsidRPr="000A75C1">
        <w:rPr>
          <w:rFonts w:ascii="Times New Roman" w:hAnsi="Times New Roman"/>
          <w:b/>
          <w:sz w:val="24"/>
          <w:szCs w:val="24"/>
        </w:rPr>
        <w:t xml:space="preserve">, </w:t>
      </w:r>
      <w:r w:rsidRPr="000A75C1">
        <w:rPr>
          <w:rFonts w:ascii="Times New Roman" w:hAnsi="Times New Roman"/>
          <w:sz w:val="24"/>
          <w:szCs w:val="24"/>
        </w:rPr>
        <w:t>ж</w:t>
      </w:r>
      <w:r w:rsidR="00F71056" w:rsidRPr="000A75C1">
        <w:rPr>
          <w:rFonts w:ascii="Times New Roman" w:hAnsi="Times New Roman"/>
          <w:sz w:val="24"/>
          <w:szCs w:val="24"/>
        </w:rPr>
        <w:t>урнал регистрации проведения вводного инструктажа по ОТ</w:t>
      </w:r>
      <w:r w:rsidRPr="000A75C1">
        <w:rPr>
          <w:rFonts w:ascii="Times New Roman" w:hAnsi="Times New Roman"/>
          <w:sz w:val="24"/>
          <w:szCs w:val="24"/>
        </w:rPr>
        <w:t>, ж</w:t>
      </w:r>
      <w:r w:rsidR="00F71056" w:rsidRPr="000A75C1">
        <w:rPr>
          <w:rFonts w:ascii="Times New Roman" w:hAnsi="Times New Roman"/>
          <w:sz w:val="24"/>
          <w:szCs w:val="24"/>
        </w:rPr>
        <w:t>урнал регистрации проведения инструктажа по ОТ на рабочем месте</w:t>
      </w:r>
      <w:r w:rsidR="0069794F" w:rsidRPr="000A75C1">
        <w:rPr>
          <w:rFonts w:ascii="Times New Roman" w:hAnsi="Times New Roman"/>
          <w:sz w:val="24"/>
          <w:szCs w:val="24"/>
        </w:rPr>
        <w:t xml:space="preserve">, </w:t>
      </w:r>
      <w:r w:rsidR="00F71056" w:rsidRPr="000A75C1">
        <w:rPr>
          <w:rFonts w:ascii="Times New Roman" w:hAnsi="Times New Roman"/>
          <w:sz w:val="24"/>
          <w:szCs w:val="24"/>
        </w:rPr>
        <w:t xml:space="preserve"> Программа первичного инструктажа по</w:t>
      </w:r>
      <w:r w:rsidR="0069794F" w:rsidRPr="000A75C1">
        <w:rPr>
          <w:rFonts w:ascii="Times New Roman" w:hAnsi="Times New Roman"/>
          <w:sz w:val="24"/>
          <w:szCs w:val="24"/>
        </w:rPr>
        <w:t xml:space="preserve"> ОТ на рабочем месте, п</w:t>
      </w:r>
      <w:r w:rsidR="00F71056" w:rsidRPr="000A75C1">
        <w:rPr>
          <w:rFonts w:ascii="Times New Roman" w:hAnsi="Times New Roman"/>
          <w:sz w:val="24"/>
          <w:szCs w:val="24"/>
        </w:rPr>
        <w:t>лан (схема) и инструкции по эвакуации людей</w:t>
      </w:r>
      <w:r w:rsidR="0069794F" w:rsidRPr="000A75C1">
        <w:rPr>
          <w:rFonts w:ascii="Times New Roman" w:hAnsi="Times New Roman"/>
          <w:sz w:val="24"/>
          <w:szCs w:val="24"/>
        </w:rPr>
        <w:t>, м</w:t>
      </w:r>
      <w:r w:rsidR="00F71056" w:rsidRPr="000A75C1">
        <w:rPr>
          <w:rFonts w:ascii="Times New Roman" w:hAnsi="Times New Roman"/>
          <w:sz w:val="24"/>
          <w:szCs w:val="24"/>
        </w:rPr>
        <w:t>атериалы по проведению аттестации рабочих мест по условиям труда (оформ</w:t>
      </w:r>
      <w:r w:rsidR="0069794F" w:rsidRPr="000A75C1">
        <w:rPr>
          <w:rFonts w:ascii="Times New Roman" w:hAnsi="Times New Roman"/>
          <w:sz w:val="24"/>
          <w:szCs w:val="24"/>
        </w:rPr>
        <w:t>ляются не реже 1 раза в 5 лет), у</w:t>
      </w:r>
      <w:r w:rsidR="00F71056" w:rsidRPr="000A75C1">
        <w:rPr>
          <w:rFonts w:ascii="Times New Roman" w:hAnsi="Times New Roman"/>
          <w:sz w:val="24"/>
          <w:szCs w:val="24"/>
        </w:rPr>
        <w:t>достоверения о проверке знаний по</w:t>
      </w:r>
      <w:r w:rsidR="0069794F" w:rsidRPr="000A75C1">
        <w:rPr>
          <w:rFonts w:ascii="Times New Roman" w:hAnsi="Times New Roman"/>
          <w:sz w:val="24"/>
          <w:szCs w:val="24"/>
        </w:rPr>
        <w:t xml:space="preserve"> </w:t>
      </w:r>
      <w:r w:rsidR="00F71056" w:rsidRPr="000A75C1">
        <w:rPr>
          <w:rFonts w:ascii="Times New Roman" w:hAnsi="Times New Roman"/>
          <w:sz w:val="24"/>
          <w:szCs w:val="24"/>
        </w:rPr>
        <w:t>ОТ руководителя, его заместителей и член</w:t>
      </w:r>
      <w:r w:rsidR="0069794F" w:rsidRPr="000A75C1">
        <w:rPr>
          <w:rFonts w:ascii="Times New Roman" w:hAnsi="Times New Roman"/>
          <w:sz w:val="24"/>
          <w:szCs w:val="24"/>
        </w:rPr>
        <w:t>ов комиссии по проверке знаний</w:t>
      </w:r>
      <w:r w:rsidR="002D0521" w:rsidRPr="002D05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D0521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2D0521" w:rsidRPr="002D052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выданы  20.05.2014 года </w:t>
      </w:r>
      <w:proofErr w:type="spellStart"/>
      <w:r w:rsidR="002D0521" w:rsidRPr="002D0521">
        <w:rPr>
          <w:rFonts w:ascii="Times New Roman" w:eastAsia="Times New Roman" w:hAnsi="Times New Roman"/>
          <w:sz w:val="24"/>
          <w:szCs w:val="24"/>
          <w:lang w:eastAsia="ru-RU"/>
        </w:rPr>
        <w:t>Чесноковой</w:t>
      </w:r>
      <w:proofErr w:type="spellEnd"/>
      <w:r w:rsidR="002D0521" w:rsidRPr="002D0521">
        <w:rPr>
          <w:rFonts w:ascii="Times New Roman" w:eastAsia="Times New Roman" w:hAnsi="Times New Roman"/>
          <w:sz w:val="24"/>
          <w:szCs w:val="24"/>
          <w:lang w:eastAsia="ru-RU"/>
        </w:rPr>
        <w:t xml:space="preserve"> Л..А. и </w:t>
      </w:r>
      <w:proofErr w:type="spellStart"/>
      <w:r w:rsidR="002D0521" w:rsidRPr="002D0521">
        <w:rPr>
          <w:rFonts w:ascii="Times New Roman" w:eastAsia="Times New Roman" w:hAnsi="Times New Roman"/>
          <w:sz w:val="24"/>
          <w:szCs w:val="24"/>
          <w:lang w:eastAsia="ru-RU"/>
        </w:rPr>
        <w:t>Капцовой</w:t>
      </w:r>
      <w:proofErr w:type="spellEnd"/>
      <w:r w:rsidR="002D0521" w:rsidRPr="002D0521">
        <w:rPr>
          <w:rFonts w:ascii="Times New Roman" w:eastAsia="Times New Roman" w:hAnsi="Times New Roman"/>
          <w:sz w:val="24"/>
          <w:szCs w:val="24"/>
          <w:lang w:eastAsia="ru-RU"/>
        </w:rPr>
        <w:t xml:space="preserve"> О.М.).</w:t>
      </w:r>
      <w:r w:rsidR="001D70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25298" w:rsidRDefault="004959F4" w:rsidP="001D7088">
      <w:pPr>
        <w:spacing w:after="0"/>
        <w:ind w:left="-70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E5D">
        <w:rPr>
          <w:rFonts w:ascii="Times New Roman" w:hAnsi="Times New Roman"/>
          <w:b/>
          <w:sz w:val="24"/>
          <w:szCs w:val="24"/>
        </w:rPr>
        <w:t>Отсутствуют</w:t>
      </w:r>
      <w:r>
        <w:rPr>
          <w:rFonts w:ascii="Times New Roman" w:hAnsi="Times New Roman"/>
          <w:sz w:val="24"/>
          <w:szCs w:val="24"/>
        </w:rPr>
        <w:t>:</w:t>
      </w:r>
      <w:r w:rsidRPr="004959F4">
        <w:rPr>
          <w:rFonts w:ascii="Times New Roman" w:hAnsi="Times New Roman"/>
          <w:sz w:val="24"/>
          <w:szCs w:val="24"/>
        </w:rPr>
        <w:t xml:space="preserve"> </w:t>
      </w:r>
      <w:r w:rsidR="00525298" w:rsidRPr="00525298">
        <w:rPr>
          <w:rFonts w:ascii="Times New Roman" w:eastAsia="Times New Roman" w:hAnsi="Times New Roman"/>
          <w:sz w:val="24"/>
          <w:szCs w:val="24"/>
          <w:lang w:eastAsia="ru-RU"/>
        </w:rPr>
        <w:t>Соглашение по охране труда образовательного учреждения, утвержденное руководителем этого учреждения (заключается на календарный год)</w:t>
      </w:r>
      <w:r w:rsidR="002D05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5298" w:rsidRDefault="00525298" w:rsidP="0069794F">
      <w:pPr>
        <w:spacing w:after="0" w:line="240" w:lineRule="auto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:rsidR="0017693B" w:rsidRDefault="00F71056" w:rsidP="00F71056">
      <w:pPr>
        <w:spacing w:after="0" w:line="240" w:lineRule="auto"/>
        <w:ind w:left="-709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75C1">
        <w:rPr>
          <w:rFonts w:ascii="Times New Roman" w:hAnsi="Times New Roman"/>
          <w:b/>
          <w:sz w:val="24"/>
          <w:szCs w:val="24"/>
          <w:u w:val="single"/>
        </w:rPr>
        <w:t>Рекомендации:</w:t>
      </w:r>
    </w:p>
    <w:p w:rsidR="001D7088" w:rsidRDefault="001D7088" w:rsidP="00F71056">
      <w:pPr>
        <w:spacing w:after="0" w:line="240" w:lineRule="auto"/>
        <w:ind w:left="-709" w:firstLine="99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D7088" w:rsidRDefault="00525298" w:rsidP="001D70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5298">
        <w:rPr>
          <w:rFonts w:ascii="Times New Roman" w:hAnsi="Times New Roman"/>
          <w:sz w:val="24"/>
          <w:szCs w:val="24"/>
        </w:rPr>
        <w:t>- Своевременно  делать записи в журнале регистрации вводного инструктажа, в журнале инструктажа по охране труда на рабочем месте и других журналах</w:t>
      </w:r>
      <w:r>
        <w:rPr>
          <w:rFonts w:ascii="Times New Roman" w:hAnsi="Times New Roman"/>
          <w:sz w:val="24"/>
          <w:szCs w:val="24"/>
        </w:rPr>
        <w:t>;</w:t>
      </w:r>
    </w:p>
    <w:p w:rsidR="00F76E5D" w:rsidRDefault="00525298" w:rsidP="001D708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5298">
        <w:rPr>
          <w:rFonts w:ascii="Times New Roman" w:hAnsi="Times New Roman"/>
          <w:sz w:val="24"/>
          <w:szCs w:val="24"/>
        </w:rPr>
        <w:lastRenderedPageBreak/>
        <w:t>- в связи с истечением срока действия удостоверений по проверке знаний по охране труда необходимо пройти переобучение</w:t>
      </w:r>
      <w:r>
        <w:rPr>
          <w:rFonts w:ascii="Times New Roman" w:hAnsi="Times New Roman"/>
          <w:sz w:val="24"/>
          <w:szCs w:val="24"/>
        </w:rPr>
        <w:t>.</w:t>
      </w:r>
    </w:p>
    <w:p w:rsidR="00F76E5D" w:rsidRDefault="00F76E5D" w:rsidP="00F76E5D">
      <w:pPr>
        <w:spacing w:after="0" w:line="240" w:lineRule="auto"/>
        <w:ind w:left="-709" w:firstLine="993"/>
        <w:jc w:val="center"/>
        <w:rPr>
          <w:rFonts w:ascii="Times New Roman" w:hAnsi="Times New Roman"/>
          <w:b/>
          <w:sz w:val="24"/>
          <w:szCs w:val="24"/>
        </w:rPr>
      </w:pPr>
    </w:p>
    <w:p w:rsidR="00F71056" w:rsidRPr="000A75C1" w:rsidRDefault="00A302A4" w:rsidP="0069794F">
      <w:pPr>
        <w:spacing w:after="0" w:line="240" w:lineRule="auto"/>
        <w:ind w:left="-709" w:firstLine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F71056" w:rsidRPr="000A75C1">
        <w:rPr>
          <w:rFonts w:ascii="Times New Roman" w:hAnsi="Times New Roman"/>
          <w:b/>
          <w:sz w:val="24"/>
          <w:szCs w:val="24"/>
        </w:rPr>
        <w:t>.   Проверка состояния пищеблока дошкольного образовательного учреждения</w:t>
      </w:r>
    </w:p>
    <w:p w:rsidR="0069794F" w:rsidRPr="000A75C1" w:rsidRDefault="0069794F" w:rsidP="0069794F">
      <w:pPr>
        <w:spacing w:after="0" w:line="240" w:lineRule="auto"/>
        <w:ind w:left="-709" w:firstLine="993"/>
        <w:jc w:val="center"/>
        <w:rPr>
          <w:rFonts w:ascii="Times New Roman" w:hAnsi="Times New Roman"/>
          <w:b/>
          <w:sz w:val="24"/>
          <w:szCs w:val="24"/>
        </w:rPr>
      </w:pPr>
    </w:p>
    <w:p w:rsidR="0069794F" w:rsidRPr="000A75C1" w:rsidRDefault="00F71056" w:rsidP="001D7088">
      <w:pPr>
        <w:spacing w:after="0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</w:t>
      </w:r>
      <w:r w:rsidR="0069794F" w:rsidRPr="000A75C1">
        <w:rPr>
          <w:rFonts w:ascii="Times New Roman" w:hAnsi="Times New Roman"/>
          <w:sz w:val="24"/>
          <w:szCs w:val="24"/>
        </w:rPr>
        <w:t xml:space="preserve">Договор на проведение </w:t>
      </w:r>
      <w:proofErr w:type="spellStart"/>
      <w:r w:rsidR="0069794F" w:rsidRPr="000A75C1"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 w:rsidR="0069794F" w:rsidRPr="000A75C1">
        <w:rPr>
          <w:rFonts w:ascii="Times New Roman" w:hAnsi="Times New Roman"/>
          <w:sz w:val="24"/>
          <w:szCs w:val="24"/>
        </w:rPr>
        <w:t>, дезинсекционных, дезинфекционных мероприятий заключен с ФГУП «Дезинфекционный центр» г. Балаково.</w:t>
      </w:r>
    </w:p>
    <w:p w:rsidR="0069794F" w:rsidRPr="000A75C1" w:rsidRDefault="0069794F" w:rsidP="001D7088">
      <w:pPr>
        <w:spacing w:after="0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 На пищеблоке имеются  холодильники, в которых соблюдается температурный режим. Вода подаётся через фильтр «Радуга», установленный в столовой. Генеральная уборка пищеблока проводится регулярно. Уборочный инвентарь промаркирован и находится в специально отведённой комнате.</w:t>
      </w:r>
    </w:p>
    <w:p w:rsidR="001308E3" w:rsidRPr="000A75C1" w:rsidRDefault="0069794F" w:rsidP="001D7088">
      <w:pPr>
        <w:spacing w:after="0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Регулярно ведётся учёт питающихся в учреждении детей. Сертификаты качества на поступающую продукцию имеются.</w:t>
      </w:r>
      <w:r w:rsidR="001308E3" w:rsidRPr="000A75C1">
        <w:rPr>
          <w:rFonts w:ascii="Times New Roman" w:hAnsi="Times New Roman"/>
          <w:sz w:val="24"/>
          <w:szCs w:val="24"/>
        </w:rPr>
        <w:t xml:space="preserve"> Соблюдается х</w:t>
      </w:r>
      <w:r w:rsidR="00F71056" w:rsidRPr="000A75C1">
        <w:rPr>
          <w:rFonts w:ascii="Times New Roman" w:hAnsi="Times New Roman"/>
          <w:sz w:val="24"/>
          <w:szCs w:val="24"/>
        </w:rPr>
        <w:t>ранение продуктов  в соответствии с эпидем</w:t>
      </w:r>
      <w:r w:rsidR="001308E3" w:rsidRPr="000A75C1">
        <w:rPr>
          <w:rFonts w:ascii="Times New Roman" w:hAnsi="Times New Roman"/>
          <w:sz w:val="24"/>
          <w:szCs w:val="24"/>
        </w:rPr>
        <w:t xml:space="preserve">иологическими требованиями. Имеются металлические мойки, место для обработки яиц, контрольные весы, в рабочем состоянии электроплиты и др. Уборочный инвентарь имеется, промаркирован </w:t>
      </w:r>
      <w:r w:rsidR="00525298">
        <w:rPr>
          <w:rFonts w:ascii="Times New Roman" w:hAnsi="Times New Roman"/>
          <w:sz w:val="24"/>
          <w:szCs w:val="24"/>
        </w:rPr>
        <w:t>в</w:t>
      </w:r>
      <w:r w:rsidR="001308E3" w:rsidRPr="000A75C1">
        <w:rPr>
          <w:rFonts w:ascii="Times New Roman" w:hAnsi="Times New Roman"/>
          <w:sz w:val="24"/>
          <w:szCs w:val="24"/>
        </w:rPr>
        <w:t xml:space="preserve"> соответствии с требованиями. </w:t>
      </w:r>
    </w:p>
    <w:p w:rsidR="00F71056" w:rsidRPr="000A75C1" w:rsidRDefault="00F71056" w:rsidP="001D7088">
      <w:pPr>
        <w:spacing w:after="0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Суточная пр</w:t>
      </w:r>
      <w:r w:rsidR="001308E3" w:rsidRPr="000A75C1">
        <w:rPr>
          <w:rFonts w:ascii="Times New Roman" w:hAnsi="Times New Roman"/>
          <w:sz w:val="24"/>
          <w:szCs w:val="24"/>
        </w:rPr>
        <w:t>оба хранится в емкостях в соответствующем холодильнике согласно требованиям СанПин</w:t>
      </w:r>
      <w:r w:rsidR="00F76E5D">
        <w:rPr>
          <w:rFonts w:ascii="Times New Roman" w:hAnsi="Times New Roman"/>
          <w:sz w:val="24"/>
          <w:szCs w:val="24"/>
        </w:rPr>
        <w:t>.</w:t>
      </w:r>
    </w:p>
    <w:p w:rsidR="00F71056" w:rsidRPr="000A75C1" w:rsidRDefault="001308E3" w:rsidP="001D7088">
      <w:pPr>
        <w:spacing w:after="0"/>
        <w:ind w:left="-709" w:firstLine="567"/>
        <w:jc w:val="both"/>
        <w:rPr>
          <w:rFonts w:ascii="Times New Roman" w:hAnsi="Times New Roman"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 xml:space="preserve">Вода для питья детей используется кипяченная </w:t>
      </w:r>
      <w:r w:rsidR="00F71056" w:rsidRPr="000A75C1">
        <w:rPr>
          <w:rFonts w:ascii="Times New Roman" w:hAnsi="Times New Roman"/>
          <w:sz w:val="24"/>
          <w:szCs w:val="24"/>
        </w:rPr>
        <w:t xml:space="preserve"> в достаточном количестве</w:t>
      </w:r>
      <w:r w:rsidRPr="000A75C1">
        <w:rPr>
          <w:rFonts w:ascii="Times New Roman" w:hAnsi="Times New Roman"/>
          <w:sz w:val="24"/>
          <w:szCs w:val="24"/>
        </w:rPr>
        <w:t>.</w:t>
      </w:r>
    </w:p>
    <w:p w:rsidR="00F71056" w:rsidRPr="000A75C1" w:rsidRDefault="00F71056" w:rsidP="001D7088">
      <w:pPr>
        <w:spacing w:after="0"/>
        <w:ind w:left="-709" w:firstLine="567"/>
        <w:jc w:val="both"/>
        <w:rPr>
          <w:rFonts w:ascii="Times New Roman" w:hAnsi="Times New Roman"/>
          <w:b/>
          <w:sz w:val="24"/>
          <w:szCs w:val="24"/>
        </w:rPr>
      </w:pPr>
      <w:r w:rsidRPr="000A75C1">
        <w:rPr>
          <w:rFonts w:ascii="Times New Roman" w:hAnsi="Times New Roman"/>
          <w:sz w:val="24"/>
          <w:szCs w:val="24"/>
        </w:rPr>
        <w:t>Журнал бракеража пищевых прод</w:t>
      </w:r>
      <w:r w:rsidR="001308E3" w:rsidRPr="000A75C1">
        <w:rPr>
          <w:rFonts w:ascii="Times New Roman" w:hAnsi="Times New Roman"/>
          <w:sz w:val="24"/>
          <w:szCs w:val="24"/>
        </w:rPr>
        <w:t>уктов и сырья</w:t>
      </w:r>
      <w:r w:rsidRPr="000A75C1">
        <w:rPr>
          <w:rFonts w:ascii="Times New Roman" w:hAnsi="Times New Roman"/>
          <w:sz w:val="24"/>
          <w:szCs w:val="24"/>
        </w:rPr>
        <w:t xml:space="preserve"> имеется</w:t>
      </w:r>
      <w:r w:rsidR="001308E3" w:rsidRPr="000A75C1">
        <w:rPr>
          <w:rFonts w:ascii="Times New Roman" w:hAnsi="Times New Roman"/>
          <w:sz w:val="24"/>
          <w:szCs w:val="24"/>
        </w:rPr>
        <w:t xml:space="preserve"> (</w:t>
      </w:r>
      <w:r w:rsidRPr="000A75C1">
        <w:rPr>
          <w:rFonts w:ascii="Times New Roman" w:hAnsi="Times New Roman"/>
          <w:sz w:val="24"/>
          <w:szCs w:val="24"/>
        </w:rPr>
        <w:t>прошнурован, пронумерован, скреплен печатью и подписью заведующего дошкольным образовательным учреждением)</w:t>
      </w:r>
      <w:r w:rsidR="001308E3" w:rsidRPr="000A75C1">
        <w:rPr>
          <w:rFonts w:ascii="Times New Roman" w:hAnsi="Times New Roman"/>
          <w:sz w:val="24"/>
          <w:szCs w:val="24"/>
        </w:rPr>
        <w:t xml:space="preserve">. </w:t>
      </w:r>
      <w:r w:rsidRPr="000A75C1">
        <w:rPr>
          <w:rFonts w:ascii="Times New Roman" w:hAnsi="Times New Roman"/>
          <w:sz w:val="24"/>
          <w:szCs w:val="24"/>
        </w:rPr>
        <w:t>Жур</w:t>
      </w:r>
      <w:r w:rsidR="001308E3" w:rsidRPr="000A75C1">
        <w:rPr>
          <w:rFonts w:ascii="Times New Roman" w:hAnsi="Times New Roman"/>
          <w:sz w:val="24"/>
          <w:szCs w:val="24"/>
        </w:rPr>
        <w:t>нал бракеража готовой продукции</w:t>
      </w:r>
      <w:r w:rsidRPr="000A75C1">
        <w:rPr>
          <w:rFonts w:ascii="Times New Roman" w:hAnsi="Times New Roman"/>
          <w:b/>
          <w:sz w:val="24"/>
          <w:szCs w:val="24"/>
        </w:rPr>
        <w:t xml:space="preserve"> </w:t>
      </w:r>
      <w:r w:rsidR="001308E3" w:rsidRPr="000A75C1">
        <w:rPr>
          <w:rFonts w:ascii="Times New Roman" w:hAnsi="Times New Roman"/>
          <w:sz w:val="24"/>
          <w:szCs w:val="24"/>
        </w:rPr>
        <w:t>имеется (</w:t>
      </w:r>
      <w:r w:rsidRPr="000A75C1">
        <w:rPr>
          <w:rFonts w:ascii="Times New Roman" w:hAnsi="Times New Roman"/>
          <w:sz w:val="24"/>
          <w:szCs w:val="24"/>
        </w:rPr>
        <w:t>прошнурован, пронумерован, скреплен печатью и подписью заведующего дошкольным образовательным учреждением)</w:t>
      </w:r>
      <w:r w:rsidR="001308E3" w:rsidRPr="000A75C1">
        <w:rPr>
          <w:rFonts w:ascii="Times New Roman" w:hAnsi="Times New Roman"/>
          <w:sz w:val="24"/>
          <w:szCs w:val="24"/>
        </w:rPr>
        <w:t xml:space="preserve">. Также в наличии Положение о </w:t>
      </w:r>
      <w:proofErr w:type="spellStart"/>
      <w:r w:rsidR="001308E3" w:rsidRPr="000A75C1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="001308E3" w:rsidRPr="000A75C1">
        <w:rPr>
          <w:rFonts w:ascii="Times New Roman" w:hAnsi="Times New Roman"/>
          <w:sz w:val="24"/>
          <w:szCs w:val="24"/>
        </w:rPr>
        <w:t xml:space="preserve"> комиссии, п</w:t>
      </w:r>
      <w:r w:rsidRPr="000A75C1">
        <w:rPr>
          <w:rFonts w:ascii="Times New Roman" w:hAnsi="Times New Roman"/>
          <w:sz w:val="24"/>
          <w:szCs w:val="24"/>
        </w:rPr>
        <w:t>равила бракеража пищи</w:t>
      </w:r>
      <w:r w:rsidR="001308E3" w:rsidRPr="000A75C1">
        <w:rPr>
          <w:rFonts w:ascii="Times New Roman" w:hAnsi="Times New Roman"/>
          <w:sz w:val="24"/>
          <w:szCs w:val="24"/>
        </w:rPr>
        <w:t xml:space="preserve">, </w:t>
      </w:r>
      <w:r w:rsidRPr="000A75C1">
        <w:rPr>
          <w:rFonts w:ascii="Times New Roman" w:hAnsi="Times New Roman"/>
          <w:sz w:val="24"/>
          <w:szCs w:val="24"/>
        </w:rPr>
        <w:t>Программа производственного контроля в соотве</w:t>
      </w:r>
      <w:r w:rsidR="001308E3" w:rsidRPr="000A75C1">
        <w:rPr>
          <w:rFonts w:ascii="Times New Roman" w:hAnsi="Times New Roman"/>
          <w:sz w:val="24"/>
          <w:szCs w:val="24"/>
        </w:rPr>
        <w:t>тствии с СанПин.</w:t>
      </w:r>
    </w:p>
    <w:p w:rsidR="0069794F" w:rsidRPr="000A75C1" w:rsidRDefault="0069794F" w:rsidP="001D7088">
      <w:pPr>
        <w:spacing w:after="0"/>
        <w:ind w:left="-709" w:firstLine="567"/>
        <w:jc w:val="both"/>
        <w:rPr>
          <w:rFonts w:ascii="Times New Roman" w:hAnsi="Times New Roman"/>
          <w:sz w:val="24"/>
          <w:szCs w:val="24"/>
        </w:rPr>
      </w:pPr>
    </w:p>
    <w:p w:rsidR="00F71056" w:rsidRPr="000A75C1" w:rsidRDefault="00666B1F" w:rsidP="001D7088">
      <w:pPr>
        <w:spacing w:after="0"/>
        <w:ind w:left="-709" w:firstLine="993"/>
        <w:jc w:val="center"/>
        <w:rPr>
          <w:rFonts w:ascii="Times New Roman" w:hAnsi="Times New Roman"/>
          <w:b/>
          <w:sz w:val="24"/>
          <w:szCs w:val="24"/>
        </w:rPr>
      </w:pPr>
      <w:r w:rsidRPr="000A75C1">
        <w:rPr>
          <w:rFonts w:ascii="Times New Roman" w:hAnsi="Times New Roman"/>
          <w:b/>
          <w:sz w:val="24"/>
          <w:szCs w:val="24"/>
        </w:rPr>
        <w:t>1</w:t>
      </w:r>
      <w:r w:rsidR="00C02632">
        <w:rPr>
          <w:rFonts w:ascii="Times New Roman" w:hAnsi="Times New Roman"/>
          <w:b/>
          <w:sz w:val="24"/>
          <w:szCs w:val="24"/>
        </w:rPr>
        <w:t>1</w:t>
      </w:r>
      <w:r w:rsidR="00F71056" w:rsidRPr="000A75C1">
        <w:rPr>
          <w:rFonts w:ascii="Times New Roman" w:hAnsi="Times New Roman"/>
          <w:b/>
          <w:sz w:val="24"/>
          <w:szCs w:val="24"/>
        </w:rPr>
        <w:t>. Проверка состояния медицинских книжек работников дошкольного образовательного учреждения</w:t>
      </w:r>
    </w:p>
    <w:p w:rsidR="00525298" w:rsidRPr="00525298" w:rsidRDefault="000A75C1" w:rsidP="00525298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  <w:r w:rsidR="00525298" w:rsidRPr="00525298">
        <w:rPr>
          <w:rFonts w:ascii="Times New Roman" w:eastAsia="Times New Roman" w:hAnsi="Times New Roman"/>
        </w:rPr>
        <w:t xml:space="preserve">В дошкольном образовательном учреждении </w:t>
      </w:r>
      <w:r w:rsidR="00525298" w:rsidRPr="001D7088">
        <w:rPr>
          <w:rFonts w:ascii="Times New Roman" w:eastAsia="Times New Roman" w:hAnsi="Times New Roman"/>
        </w:rPr>
        <w:t>11</w:t>
      </w:r>
      <w:r w:rsidR="00525298" w:rsidRPr="00525298">
        <w:rPr>
          <w:rFonts w:ascii="Times New Roman" w:eastAsia="Times New Roman" w:hAnsi="Times New Roman"/>
          <w:b/>
        </w:rPr>
        <w:t xml:space="preserve"> </w:t>
      </w:r>
      <w:r w:rsidR="00525298" w:rsidRPr="00525298">
        <w:rPr>
          <w:rFonts w:ascii="Times New Roman" w:eastAsia="Times New Roman" w:hAnsi="Times New Roman"/>
        </w:rPr>
        <w:t xml:space="preserve">работников. Медицинский осмотр пройден своевременно всеми сотрудниками.  Журнал учёта детей на педикулёз ведётся систематически. </w:t>
      </w:r>
    </w:p>
    <w:p w:rsidR="00FF3BD0" w:rsidRPr="000A75C1" w:rsidRDefault="00FF3BD0" w:rsidP="00F71056">
      <w:pPr>
        <w:spacing w:after="0" w:line="240" w:lineRule="auto"/>
        <w:ind w:left="-709" w:firstLine="993"/>
        <w:jc w:val="both"/>
        <w:rPr>
          <w:rFonts w:ascii="Times New Roman" w:hAnsi="Times New Roman"/>
          <w:sz w:val="24"/>
          <w:szCs w:val="24"/>
        </w:rPr>
      </w:pPr>
    </w:p>
    <w:sectPr w:rsidR="00FF3BD0" w:rsidRPr="000A75C1" w:rsidSect="004C0E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6FE"/>
    <w:multiLevelType w:val="hybridMultilevel"/>
    <w:tmpl w:val="8F120A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53500"/>
    <w:multiLevelType w:val="hybridMultilevel"/>
    <w:tmpl w:val="F37A3B80"/>
    <w:lvl w:ilvl="0" w:tplc="C146515E">
      <w:start w:val="1"/>
      <w:numFmt w:val="decimal"/>
      <w:lvlText w:val="%1."/>
      <w:lvlJc w:val="left"/>
      <w:pPr>
        <w:ind w:left="-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">
    <w:nsid w:val="05610FCF"/>
    <w:multiLevelType w:val="multilevel"/>
    <w:tmpl w:val="52F4ED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289"/>
        </w:tabs>
        <w:ind w:left="-28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cs="Times New Roman" w:hint="default"/>
      </w:rPr>
    </w:lvl>
  </w:abstractNum>
  <w:abstractNum w:abstractNumId="3">
    <w:nsid w:val="0FC40391"/>
    <w:multiLevelType w:val="hybridMultilevel"/>
    <w:tmpl w:val="9DC03B74"/>
    <w:lvl w:ilvl="0" w:tplc="DA3605D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14EF3787"/>
    <w:multiLevelType w:val="hybridMultilevel"/>
    <w:tmpl w:val="4B9C010C"/>
    <w:lvl w:ilvl="0" w:tplc="104A4CDE">
      <w:start w:val="13"/>
      <w:numFmt w:val="decimal"/>
      <w:lvlText w:val="%1."/>
      <w:lvlJc w:val="left"/>
      <w:pPr>
        <w:ind w:left="-11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5">
    <w:nsid w:val="16E1659E"/>
    <w:multiLevelType w:val="hybridMultilevel"/>
    <w:tmpl w:val="5F42F24E"/>
    <w:lvl w:ilvl="0" w:tplc="41468E8E">
      <w:start w:val="9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25C24132"/>
    <w:multiLevelType w:val="hybridMultilevel"/>
    <w:tmpl w:val="33E07EDC"/>
    <w:lvl w:ilvl="0" w:tplc="5FD84FB4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7">
    <w:nsid w:val="267B64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605776"/>
    <w:multiLevelType w:val="hybridMultilevel"/>
    <w:tmpl w:val="7A0A3EF4"/>
    <w:lvl w:ilvl="0" w:tplc="F1FC098C">
      <w:start w:val="2"/>
      <w:numFmt w:val="decimal"/>
      <w:lvlText w:val="%1."/>
      <w:lvlJc w:val="left"/>
      <w:pPr>
        <w:ind w:left="-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9">
    <w:nsid w:val="334C1D7A"/>
    <w:multiLevelType w:val="hybridMultilevel"/>
    <w:tmpl w:val="63B0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56151"/>
    <w:multiLevelType w:val="hybridMultilevel"/>
    <w:tmpl w:val="A94C5296"/>
    <w:lvl w:ilvl="0" w:tplc="3A484E8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37D63DAF"/>
    <w:multiLevelType w:val="hybridMultilevel"/>
    <w:tmpl w:val="4FC22A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EB52D0"/>
    <w:multiLevelType w:val="multilevel"/>
    <w:tmpl w:val="18C0E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3">
    <w:nsid w:val="3DC30F7C"/>
    <w:multiLevelType w:val="hybridMultilevel"/>
    <w:tmpl w:val="3238DFD6"/>
    <w:lvl w:ilvl="0" w:tplc="C0CCC6DA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322254B"/>
    <w:multiLevelType w:val="hybridMultilevel"/>
    <w:tmpl w:val="76AE6BC2"/>
    <w:lvl w:ilvl="0" w:tplc="A816CC9A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5">
    <w:nsid w:val="44D73098"/>
    <w:multiLevelType w:val="hybridMultilevel"/>
    <w:tmpl w:val="5ED480F0"/>
    <w:lvl w:ilvl="0" w:tplc="E60E5214">
      <w:start w:val="10"/>
      <w:numFmt w:val="decimal"/>
      <w:lvlText w:val="%1."/>
      <w:lvlJc w:val="left"/>
      <w:pPr>
        <w:ind w:left="-1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46EB5BA6"/>
    <w:multiLevelType w:val="hybridMultilevel"/>
    <w:tmpl w:val="853253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91D10E0"/>
    <w:multiLevelType w:val="hybridMultilevel"/>
    <w:tmpl w:val="76FAB31A"/>
    <w:lvl w:ilvl="0" w:tplc="7B3AC234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8">
    <w:nsid w:val="4FF70A4F"/>
    <w:multiLevelType w:val="hybridMultilevel"/>
    <w:tmpl w:val="5D9EDDC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50466218"/>
    <w:multiLevelType w:val="hybridMultilevel"/>
    <w:tmpl w:val="5B60F764"/>
    <w:lvl w:ilvl="0" w:tplc="86A6241A">
      <w:start w:val="11"/>
      <w:numFmt w:val="decimal"/>
      <w:lvlText w:val="%1."/>
      <w:lvlJc w:val="left"/>
      <w:pPr>
        <w:ind w:left="-11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0">
    <w:nsid w:val="53D42096"/>
    <w:multiLevelType w:val="hybridMultilevel"/>
    <w:tmpl w:val="01764BEE"/>
    <w:lvl w:ilvl="0" w:tplc="61187438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>
    <w:nsid w:val="54D41D27"/>
    <w:multiLevelType w:val="hybridMultilevel"/>
    <w:tmpl w:val="9016121E"/>
    <w:lvl w:ilvl="0" w:tplc="242403F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2">
    <w:nsid w:val="5C742B38"/>
    <w:multiLevelType w:val="multilevel"/>
    <w:tmpl w:val="721E652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131"/>
        </w:tabs>
        <w:ind w:left="-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73"/>
        </w:tabs>
        <w:ind w:left="-14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815"/>
        </w:tabs>
        <w:ind w:left="-2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306"/>
        </w:tabs>
        <w:ind w:left="-33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157"/>
        </w:tabs>
        <w:ind w:left="-41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4648"/>
        </w:tabs>
        <w:ind w:left="-4648" w:hanging="2160"/>
      </w:pPr>
      <w:rPr>
        <w:rFonts w:cs="Times New Roman" w:hint="default"/>
      </w:rPr>
    </w:lvl>
  </w:abstractNum>
  <w:abstractNum w:abstractNumId="23">
    <w:nsid w:val="5D8D43F7"/>
    <w:multiLevelType w:val="hybridMultilevel"/>
    <w:tmpl w:val="E5CA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C5B91"/>
    <w:multiLevelType w:val="hybridMultilevel"/>
    <w:tmpl w:val="7474F024"/>
    <w:lvl w:ilvl="0" w:tplc="D23019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0720B4"/>
    <w:multiLevelType w:val="multilevel"/>
    <w:tmpl w:val="AC3E4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"/>
  </w:num>
  <w:num w:numId="5">
    <w:abstractNumId w:val="8"/>
  </w:num>
  <w:num w:numId="6">
    <w:abstractNumId w:val="24"/>
  </w:num>
  <w:num w:numId="7">
    <w:abstractNumId w:val="17"/>
  </w:num>
  <w:num w:numId="8">
    <w:abstractNumId w:val="14"/>
  </w:num>
  <w:num w:numId="9">
    <w:abstractNumId w:val="19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13"/>
  </w:num>
  <w:num w:numId="14">
    <w:abstractNumId w:val="18"/>
  </w:num>
  <w:num w:numId="15">
    <w:abstractNumId w:val="4"/>
  </w:num>
  <w:num w:numId="16">
    <w:abstractNumId w:val="6"/>
  </w:num>
  <w:num w:numId="17">
    <w:abstractNumId w:val="21"/>
  </w:num>
  <w:num w:numId="18">
    <w:abstractNumId w:val="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25"/>
  </w:num>
  <w:num w:numId="23">
    <w:abstractNumId w:val="20"/>
  </w:num>
  <w:num w:numId="24">
    <w:abstractNumId w:val="9"/>
  </w:num>
  <w:num w:numId="25">
    <w:abstractNumId w:val="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17558"/>
    <w:rsid w:val="00025A7C"/>
    <w:rsid w:val="0005667F"/>
    <w:rsid w:val="000A75C1"/>
    <w:rsid w:val="000F2238"/>
    <w:rsid w:val="000F2D2C"/>
    <w:rsid w:val="001031B0"/>
    <w:rsid w:val="0011386E"/>
    <w:rsid w:val="001308E3"/>
    <w:rsid w:val="0017693B"/>
    <w:rsid w:val="0018283D"/>
    <w:rsid w:val="001968AB"/>
    <w:rsid w:val="001B6134"/>
    <w:rsid w:val="001D7088"/>
    <w:rsid w:val="002007E0"/>
    <w:rsid w:val="00217558"/>
    <w:rsid w:val="00222307"/>
    <w:rsid w:val="002D0521"/>
    <w:rsid w:val="003134CD"/>
    <w:rsid w:val="00355060"/>
    <w:rsid w:val="003775B3"/>
    <w:rsid w:val="003D3838"/>
    <w:rsid w:val="003E1B8F"/>
    <w:rsid w:val="0042134D"/>
    <w:rsid w:val="004759C2"/>
    <w:rsid w:val="00477631"/>
    <w:rsid w:val="00494E2F"/>
    <w:rsid w:val="004959F4"/>
    <w:rsid w:val="00495AF8"/>
    <w:rsid w:val="004C0E31"/>
    <w:rsid w:val="004C2AB7"/>
    <w:rsid w:val="004C4CD1"/>
    <w:rsid w:val="004C78A3"/>
    <w:rsid w:val="00514C60"/>
    <w:rsid w:val="00525298"/>
    <w:rsid w:val="00600117"/>
    <w:rsid w:val="00603434"/>
    <w:rsid w:val="00652D72"/>
    <w:rsid w:val="00654414"/>
    <w:rsid w:val="00666B1F"/>
    <w:rsid w:val="00683BF7"/>
    <w:rsid w:val="0069794F"/>
    <w:rsid w:val="00726556"/>
    <w:rsid w:val="00731D6D"/>
    <w:rsid w:val="007372C4"/>
    <w:rsid w:val="00743123"/>
    <w:rsid w:val="00744B4E"/>
    <w:rsid w:val="00766CEE"/>
    <w:rsid w:val="00771D27"/>
    <w:rsid w:val="007A6056"/>
    <w:rsid w:val="007B45FF"/>
    <w:rsid w:val="0082306E"/>
    <w:rsid w:val="008418A5"/>
    <w:rsid w:val="008B08CA"/>
    <w:rsid w:val="008D52A0"/>
    <w:rsid w:val="008F10AE"/>
    <w:rsid w:val="008F3BD1"/>
    <w:rsid w:val="009A0290"/>
    <w:rsid w:val="009F0D6A"/>
    <w:rsid w:val="00A02467"/>
    <w:rsid w:val="00A302A4"/>
    <w:rsid w:val="00A4762F"/>
    <w:rsid w:val="00A51B69"/>
    <w:rsid w:val="00A52367"/>
    <w:rsid w:val="00A90809"/>
    <w:rsid w:val="00A94622"/>
    <w:rsid w:val="00B21755"/>
    <w:rsid w:val="00B751A4"/>
    <w:rsid w:val="00BB5BE5"/>
    <w:rsid w:val="00BD5875"/>
    <w:rsid w:val="00BF6FC0"/>
    <w:rsid w:val="00C02632"/>
    <w:rsid w:val="00C5171C"/>
    <w:rsid w:val="00C8356D"/>
    <w:rsid w:val="00CC3AEE"/>
    <w:rsid w:val="00CC7EC8"/>
    <w:rsid w:val="00D06AFD"/>
    <w:rsid w:val="00D72B5F"/>
    <w:rsid w:val="00D907AE"/>
    <w:rsid w:val="00DB51AD"/>
    <w:rsid w:val="00DE024E"/>
    <w:rsid w:val="00DF38E6"/>
    <w:rsid w:val="00E120E6"/>
    <w:rsid w:val="00E16D81"/>
    <w:rsid w:val="00E20E77"/>
    <w:rsid w:val="00E22F67"/>
    <w:rsid w:val="00E27FCA"/>
    <w:rsid w:val="00E778BD"/>
    <w:rsid w:val="00EB200E"/>
    <w:rsid w:val="00F03A54"/>
    <w:rsid w:val="00F10F03"/>
    <w:rsid w:val="00F130D7"/>
    <w:rsid w:val="00F677DB"/>
    <w:rsid w:val="00F71056"/>
    <w:rsid w:val="00F71941"/>
    <w:rsid w:val="00F76E5D"/>
    <w:rsid w:val="00F81403"/>
    <w:rsid w:val="00F904F2"/>
    <w:rsid w:val="00FB5877"/>
    <w:rsid w:val="00FD4186"/>
    <w:rsid w:val="00FF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03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55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134C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3134CD"/>
    <w:rPr>
      <w:rFonts w:ascii="Courier New" w:hAnsi="Courier New" w:cs="Courier New"/>
      <w:sz w:val="20"/>
      <w:szCs w:val="20"/>
      <w:lang w:eastAsia="en-US"/>
    </w:rPr>
  </w:style>
  <w:style w:type="character" w:customStyle="1" w:styleId="10">
    <w:name w:val="Заголовок 1 Знак"/>
    <w:link w:val="1"/>
    <w:rsid w:val="001031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Normal (Web)"/>
    <w:basedOn w:val="a"/>
    <w:uiPriority w:val="99"/>
    <w:semiHidden/>
    <w:unhideWhenUsed/>
    <w:rsid w:val="00A51B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38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Основной текст_"/>
    <w:link w:val="2"/>
    <w:rsid w:val="00355060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rsid w:val="00355060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6">
    <w:name w:val="Основной текст + Курсив"/>
    <w:rsid w:val="0035506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355060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rsid w:val="0035506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355060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40">
    <w:name w:val="Основной текст (4)"/>
    <w:basedOn w:val="a"/>
    <w:link w:val="4"/>
    <w:rsid w:val="0035506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i/>
      <w:iCs/>
      <w:sz w:val="23"/>
      <w:szCs w:val="23"/>
      <w:lang w:eastAsia="ru-RU"/>
    </w:rPr>
  </w:style>
  <w:style w:type="character" w:customStyle="1" w:styleId="20">
    <w:name w:val="Основной текст (2)_"/>
    <w:link w:val="21"/>
    <w:rsid w:val="004759C2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759C2"/>
    <w:pPr>
      <w:widowControl w:val="0"/>
      <w:shd w:val="clear" w:color="auto" w:fill="FFFFFF"/>
      <w:spacing w:before="60" w:after="360" w:line="283" w:lineRule="exact"/>
      <w:jc w:val="center"/>
    </w:pPr>
    <w:rPr>
      <w:rFonts w:ascii="Times New Roman" w:eastAsia="Times New Roman" w:hAnsi="Times New Roman"/>
      <w:b/>
      <w:bCs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1A8E7-5443-429E-8967-CB9ABAF9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3678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Murzakova</cp:lastModifiedBy>
  <cp:revision>2</cp:revision>
  <cp:lastPrinted>2017-06-28T12:50:00Z</cp:lastPrinted>
  <dcterms:created xsi:type="dcterms:W3CDTF">2019-10-08T07:24:00Z</dcterms:created>
  <dcterms:modified xsi:type="dcterms:W3CDTF">2019-10-08T07:24:00Z</dcterms:modified>
</cp:coreProperties>
</file>